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426" w:rsidRDefault="00DF7426" w:rsidP="005B1EEF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1582357"/>
    </w:p>
    <w:p w:rsidR="0031567B" w:rsidRPr="0031567B" w:rsidRDefault="0031567B" w:rsidP="0031567B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31567B">
        <w:rPr>
          <w:rFonts w:ascii="Times New Roman" w:hAnsi="Times New Roman"/>
          <w:sz w:val="24"/>
          <w:szCs w:val="24"/>
          <w:lang w:val="ru-RU"/>
        </w:rPr>
        <w:t xml:space="preserve">МУНИЦИПАЛЬНОЕ АВТОНОМНОЕ ОБЩЕОБРАЗОВАТЕЛЬНОЕ УЧРЕЖДЕНИЕ </w:t>
      </w:r>
    </w:p>
    <w:p w:rsidR="0031567B" w:rsidRPr="0031567B" w:rsidRDefault="0031567B" w:rsidP="0031567B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31567B">
        <w:rPr>
          <w:rFonts w:ascii="Times New Roman" w:hAnsi="Times New Roman"/>
          <w:sz w:val="24"/>
          <w:szCs w:val="24"/>
          <w:lang w:val="ru-RU"/>
        </w:rPr>
        <w:t>«СРЕДНЯЯ ОБЩЕОБРАЗОВАТЕЛЬНАЯ ШКОЛА № 1 «Полюс» НГО</w:t>
      </w:r>
    </w:p>
    <w:p w:rsidR="0031567B" w:rsidRPr="0031567B" w:rsidRDefault="0031567B" w:rsidP="0031567B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/>
          <w:iCs/>
          <w:sz w:val="24"/>
          <w:szCs w:val="24"/>
          <w:lang w:val="ru-RU"/>
        </w:rPr>
      </w:pPr>
    </w:p>
    <w:p w:rsidR="0031567B" w:rsidRPr="0031567B" w:rsidRDefault="0031567B" w:rsidP="0031567B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/>
          <w:iCs/>
          <w:sz w:val="24"/>
          <w:szCs w:val="24"/>
          <w:lang w:val="ru-RU"/>
        </w:rPr>
      </w:pPr>
    </w:p>
    <w:tbl>
      <w:tblPr>
        <w:tblW w:w="14035" w:type="dxa"/>
        <w:tblInd w:w="-318" w:type="dxa"/>
        <w:tblLook w:val="01E0"/>
      </w:tblPr>
      <w:tblGrid>
        <w:gridCol w:w="9924"/>
        <w:gridCol w:w="4111"/>
      </w:tblGrid>
      <w:tr w:rsidR="0031567B" w:rsidTr="0031567B">
        <w:tc>
          <w:tcPr>
            <w:tcW w:w="9924" w:type="dxa"/>
          </w:tcPr>
          <w:p w:rsidR="0031567B" w:rsidRPr="0031567B" w:rsidRDefault="0031567B">
            <w:pPr>
              <w:adjustRightInd w:val="0"/>
              <w:spacing w:after="0" w:line="240" w:lineRule="auto"/>
              <w:ind w:left="-5069" w:firstLine="5069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567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 УТВЕРЖДАЮ</w:t>
            </w:r>
          </w:p>
          <w:p w:rsidR="0031567B" w:rsidRPr="0031567B" w:rsidRDefault="0031567B">
            <w:pPr>
              <w:adjustRightInd w:val="0"/>
              <w:spacing w:after="0" w:line="240" w:lineRule="auto"/>
              <w:ind w:left="-5069" w:firstLine="5069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156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Директор школы</w:t>
            </w:r>
          </w:p>
          <w:p w:rsidR="0031567B" w:rsidRPr="0031567B" w:rsidRDefault="0031567B">
            <w:pPr>
              <w:adjustRightInd w:val="0"/>
              <w:spacing w:after="0" w:line="240" w:lineRule="auto"/>
              <w:ind w:left="-5069" w:firstLine="5069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156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__________Е.В. Быцишина</w:t>
            </w:r>
          </w:p>
          <w:p w:rsidR="0031567B" w:rsidRDefault="00B91BB7">
            <w:pPr>
              <w:shd w:val="clear" w:color="auto" w:fill="FFFFFF"/>
              <w:adjustRightInd w:val="0"/>
              <w:spacing w:after="0" w:line="240" w:lineRule="auto"/>
              <w:ind w:left="-5069" w:firstLine="5069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приказ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_____ </w:t>
            </w:r>
            <w:r w:rsidR="00DF66D5">
              <w:rPr>
                <w:rFonts w:ascii="Times New Roman" w:hAnsi="Times New Roman"/>
                <w:sz w:val="24"/>
                <w:szCs w:val="24"/>
              </w:rPr>
              <w:t>2</w:t>
            </w:r>
            <w:r w:rsidR="00DF66D5">
              <w:rPr>
                <w:rFonts w:ascii="Times New Roman" w:hAnsi="Times New Roman"/>
                <w:sz w:val="24"/>
                <w:szCs w:val="24"/>
                <w:lang w:val="ru-RU"/>
              </w:rPr>
              <w:t>024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___</w:t>
            </w:r>
            <w:r w:rsidR="0031567B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="0031567B"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  <w:r w:rsidR="0031567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1567B" w:rsidRDefault="0031567B">
            <w:pPr>
              <w:adjustRightInd w:val="0"/>
              <w:spacing w:after="0" w:line="240" w:lineRule="auto"/>
              <w:ind w:left="-5069" w:firstLine="506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hideMark/>
          </w:tcPr>
          <w:p w:rsidR="0031567B" w:rsidRDefault="0031567B">
            <w:pPr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</w:p>
        </w:tc>
      </w:tr>
    </w:tbl>
    <w:p w:rsidR="00DF7426" w:rsidRPr="00F04CE2" w:rsidRDefault="00DF7426" w:rsidP="00DF7426">
      <w:pPr>
        <w:spacing w:after="0"/>
        <w:ind w:left="120"/>
        <w:rPr>
          <w:lang w:val="ru-RU"/>
        </w:rPr>
      </w:pPr>
    </w:p>
    <w:p w:rsidR="00DF7426" w:rsidRPr="00F04CE2" w:rsidRDefault="00DF7426" w:rsidP="00DF7426">
      <w:pPr>
        <w:spacing w:after="0"/>
        <w:ind w:left="120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‌</w:t>
      </w:r>
    </w:p>
    <w:p w:rsidR="00DF7426" w:rsidRPr="00F04CE2" w:rsidRDefault="00DF7426" w:rsidP="00DF7426">
      <w:pPr>
        <w:spacing w:after="0"/>
        <w:ind w:left="120"/>
        <w:rPr>
          <w:lang w:val="ru-RU"/>
        </w:rPr>
      </w:pPr>
    </w:p>
    <w:p w:rsidR="00DF7426" w:rsidRPr="00F04CE2" w:rsidRDefault="00DF7426" w:rsidP="00DF7426">
      <w:pPr>
        <w:spacing w:after="0"/>
        <w:ind w:left="120"/>
        <w:rPr>
          <w:lang w:val="ru-RU"/>
        </w:rPr>
      </w:pPr>
    </w:p>
    <w:p w:rsidR="00DF7426" w:rsidRPr="00F04CE2" w:rsidRDefault="00DF7426" w:rsidP="00DF7426">
      <w:pPr>
        <w:spacing w:after="0"/>
        <w:ind w:left="120"/>
        <w:rPr>
          <w:lang w:val="ru-RU"/>
        </w:rPr>
      </w:pPr>
    </w:p>
    <w:p w:rsidR="00DF7426" w:rsidRPr="00F04CE2" w:rsidRDefault="00DF7426" w:rsidP="00DF7426">
      <w:pPr>
        <w:spacing w:after="0" w:line="408" w:lineRule="auto"/>
        <w:ind w:left="120"/>
        <w:jc w:val="center"/>
        <w:rPr>
          <w:lang w:val="ru-RU"/>
        </w:rPr>
      </w:pPr>
      <w:r w:rsidRPr="00F04CE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F7426" w:rsidRPr="00F04CE2" w:rsidRDefault="00DF7426" w:rsidP="00DF7426">
      <w:pPr>
        <w:spacing w:after="0" w:line="408" w:lineRule="auto"/>
        <w:ind w:left="120"/>
        <w:jc w:val="center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04CE2">
        <w:rPr>
          <w:rFonts w:ascii="Times New Roman" w:hAnsi="Times New Roman"/>
          <w:color w:val="000000"/>
          <w:sz w:val="28"/>
          <w:lang w:val="ru-RU"/>
        </w:rPr>
        <w:t xml:space="preserve"> 226488)</w:t>
      </w:r>
    </w:p>
    <w:p w:rsidR="00DF7426" w:rsidRPr="00F04CE2" w:rsidRDefault="00DF7426" w:rsidP="00DF7426">
      <w:pPr>
        <w:spacing w:after="0"/>
        <w:ind w:left="120"/>
        <w:jc w:val="center"/>
        <w:rPr>
          <w:lang w:val="ru-RU"/>
        </w:rPr>
      </w:pPr>
    </w:p>
    <w:p w:rsidR="00DF7426" w:rsidRPr="00F04CE2" w:rsidRDefault="00DF7426" w:rsidP="00DF7426">
      <w:pPr>
        <w:spacing w:after="0" w:line="408" w:lineRule="auto"/>
        <w:ind w:left="120"/>
        <w:jc w:val="center"/>
        <w:rPr>
          <w:lang w:val="ru-RU"/>
        </w:rPr>
      </w:pPr>
      <w:r w:rsidRPr="00F04CE2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DF7426" w:rsidRPr="00F04CE2" w:rsidRDefault="00B91BB7" w:rsidP="00DF742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2 класса</w:t>
      </w:r>
      <w:r w:rsidR="00DF7426" w:rsidRPr="00F04CE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7426" w:rsidRPr="00F04CE2" w:rsidRDefault="00DF7426" w:rsidP="00DF7426">
      <w:pPr>
        <w:spacing w:after="0"/>
        <w:ind w:left="120"/>
        <w:jc w:val="center"/>
        <w:rPr>
          <w:lang w:val="ru-RU"/>
        </w:rPr>
      </w:pPr>
    </w:p>
    <w:p w:rsidR="00DF7426" w:rsidRPr="00F04CE2" w:rsidRDefault="00DF7426" w:rsidP="00DF7426">
      <w:pPr>
        <w:spacing w:after="0"/>
        <w:ind w:left="120"/>
        <w:jc w:val="center"/>
        <w:rPr>
          <w:lang w:val="ru-RU"/>
        </w:rPr>
      </w:pPr>
    </w:p>
    <w:p w:rsidR="00DF7426" w:rsidRPr="00F04CE2" w:rsidRDefault="00DF7426" w:rsidP="00DF7426">
      <w:pPr>
        <w:spacing w:after="0"/>
        <w:ind w:left="120"/>
        <w:jc w:val="center"/>
        <w:rPr>
          <w:lang w:val="ru-RU"/>
        </w:rPr>
      </w:pPr>
    </w:p>
    <w:p w:rsidR="00DF7426" w:rsidRPr="00F04CE2" w:rsidRDefault="00DF7426" w:rsidP="00DF7426">
      <w:pPr>
        <w:spacing w:after="0"/>
        <w:ind w:left="120"/>
        <w:jc w:val="center"/>
        <w:rPr>
          <w:lang w:val="ru-RU"/>
        </w:rPr>
      </w:pPr>
    </w:p>
    <w:p w:rsidR="00DF7426" w:rsidRPr="00F04CE2" w:rsidRDefault="00DF7426" w:rsidP="00DF7426">
      <w:pPr>
        <w:spacing w:after="0"/>
        <w:ind w:left="120"/>
        <w:jc w:val="center"/>
        <w:rPr>
          <w:lang w:val="ru-RU"/>
        </w:rPr>
      </w:pPr>
    </w:p>
    <w:p w:rsidR="00DF7426" w:rsidRPr="00F04CE2" w:rsidRDefault="00DF7426" w:rsidP="00DF7426">
      <w:pPr>
        <w:spacing w:after="0"/>
        <w:ind w:left="120"/>
        <w:jc w:val="center"/>
        <w:rPr>
          <w:lang w:val="ru-RU"/>
        </w:rPr>
      </w:pPr>
    </w:p>
    <w:p w:rsidR="00DF7426" w:rsidRPr="00F04CE2" w:rsidRDefault="00DF7426" w:rsidP="00DF7426">
      <w:pPr>
        <w:spacing w:after="0"/>
        <w:ind w:left="120"/>
        <w:jc w:val="center"/>
        <w:rPr>
          <w:lang w:val="ru-RU"/>
        </w:rPr>
      </w:pPr>
    </w:p>
    <w:p w:rsidR="00DF7426" w:rsidRPr="00F04CE2" w:rsidRDefault="00DF7426" w:rsidP="00DF7426">
      <w:pPr>
        <w:spacing w:after="0"/>
        <w:ind w:left="120"/>
        <w:jc w:val="center"/>
        <w:rPr>
          <w:lang w:val="ru-RU"/>
        </w:rPr>
      </w:pPr>
    </w:p>
    <w:p w:rsidR="00DF7426" w:rsidRPr="00F04CE2" w:rsidRDefault="00DF7426" w:rsidP="00DF7426">
      <w:pPr>
        <w:spacing w:after="0"/>
        <w:ind w:left="120"/>
        <w:jc w:val="center"/>
        <w:rPr>
          <w:lang w:val="ru-RU"/>
        </w:rPr>
      </w:pPr>
    </w:p>
    <w:p w:rsidR="00DF7426" w:rsidRPr="00F04CE2" w:rsidRDefault="00DF7426" w:rsidP="00DF7426">
      <w:pPr>
        <w:spacing w:after="0"/>
        <w:ind w:left="120"/>
        <w:jc w:val="center"/>
        <w:rPr>
          <w:lang w:val="ru-RU"/>
        </w:rPr>
      </w:pPr>
    </w:p>
    <w:p w:rsidR="00DF7426" w:rsidRDefault="00DF7426" w:rsidP="00DF7426">
      <w:pPr>
        <w:spacing w:after="0"/>
        <w:ind w:left="120"/>
        <w:jc w:val="center"/>
        <w:rPr>
          <w:lang w:val="ru-RU"/>
        </w:rPr>
      </w:pPr>
    </w:p>
    <w:p w:rsidR="0031567B" w:rsidRDefault="0031567B" w:rsidP="00DF7426">
      <w:pPr>
        <w:spacing w:after="0"/>
        <w:ind w:left="120"/>
        <w:jc w:val="center"/>
        <w:rPr>
          <w:lang w:val="ru-RU"/>
        </w:rPr>
      </w:pPr>
    </w:p>
    <w:p w:rsidR="0031567B" w:rsidRDefault="0031567B" w:rsidP="00DF7426">
      <w:pPr>
        <w:spacing w:after="0"/>
        <w:ind w:left="120"/>
        <w:jc w:val="center"/>
        <w:rPr>
          <w:lang w:val="ru-RU"/>
        </w:rPr>
      </w:pPr>
    </w:p>
    <w:p w:rsidR="0031567B" w:rsidRDefault="0031567B" w:rsidP="00DF7426">
      <w:pPr>
        <w:spacing w:after="0"/>
        <w:ind w:left="120"/>
        <w:jc w:val="center"/>
        <w:rPr>
          <w:lang w:val="ru-RU"/>
        </w:rPr>
      </w:pPr>
    </w:p>
    <w:p w:rsidR="0031567B" w:rsidRDefault="0031567B" w:rsidP="00DF7426">
      <w:pPr>
        <w:spacing w:after="0"/>
        <w:ind w:left="120"/>
        <w:jc w:val="center"/>
        <w:rPr>
          <w:lang w:val="ru-RU"/>
        </w:rPr>
      </w:pPr>
    </w:p>
    <w:p w:rsidR="0031567B" w:rsidRDefault="0031567B" w:rsidP="00DF7426">
      <w:pPr>
        <w:spacing w:after="0"/>
        <w:ind w:left="120"/>
        <w:jc w:val="center"/>
        <w:rPr>
          <w:lang w:val="ru-RU"/>
        </w:rPr>
      </w:pPr>
    </w:p>
    <w:p w:rsidR="0031567B" w:rsidRDefault="0031567B" w:rsidP="00DF7426">
      <w:pPr>
        <w:spacing w:after="0"/>
        <w:ind w:left="120"/>
        <w:jc w:val="center"/>
        <w:rPr>
          <w:lang w:val="ru-RU"/>
        </w:rPr>
      </w:pPr>
    </w:p>
    <w:p w:rsidR="0031567B" w:rsidRDefault="0031567B" w:rsidP="00DF7426">
      <w:pPr>
        <w:spacing w:after="0"/>
        <w:ind w:left="120"/>
        <w:jc w:val="center"/>
        <w:rPr>
          <w:lang w:val="ru-RU"/>
        </w:rPr>
      </w:pPr>
    </w:p>
    <w:p w:rsidR="0031567B" w:rsidRPr="00F04CE2" w:rsidRDefault="0031567B" w:rsidP="00DF7426">
      <w:pPr>
        <w:spacing w:after="0"/>
        <w:ind w:left="120"/>
        <w:jc w:val="center"/>
        <w:rPr>
          <w:lang w:val="ru-RU"/>
        </w:rPr>
      </w:pPr>
    </w:p>
    <w:p w:rsidR="00DF7426" w:rsidRPr="00F04CE2" w:rsidRDefault="00DF7426" w:rsidP="00DF7426">
      <w:pPr>
        <w:spacing w:after="0"/>
        <w:ind w:left="120"/>
        <w:jc w:val="center"/>
        <w:rPr>
          <w:lang w:val="ru-RU"/>
        </w:rPr>
      </w:pPr>
    </w:p>
    <w:p w:rsidR="00DF7426" w:rsidRPr="00DF7426" w:rsidRDefault="00DF7426" w:rsidP="00DF7426">
      <w:pPr>
        <w:spacing w:after="0"/>
        <w:ind w:left="120"/>
        <w:jc w:val="center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F04CE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_GoBack"/>
      <w:bookmarkEnd w:id="1"/>
      <w:r w:rsidRPr="00F04CE2">
        <w:rPr>
          <w:rFonts w:ascii="Times New Roman" w:hAnsi="Times New Roman"/>
          <w:b/>
          <w:color w:val="000000"/>
          <w:sz w:val="28"/>
          <w:lang w:val="ru-RU"/>
        </w:rPr>
        <w:t xml:space="preserve"> ‌</w:t>
      </w:r>
    </w:p>
    <w:p w:rsidR="005B1EEF" w:rsidRPr="00F04CE2" w:rsidRDefault="005B1EEF" w:rsidP="00DF7426">
      <w:pPr>
        <w:spacing w:after="0" w:line="264" w:lineRule="auto"/>
        <w:ind w:left="120"/>
        <w:jc w:val="center"/>
        <w:rPr>
          <w:lang w:val="ru-RU"/>
        </w:rPr>
      </w:pPr>
      <w:r w:rsidRPr="00F04CE2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5B1EEF" w:rsidRPr="00F04CE2" w:rsidRDefault="005B1EEF" w:rsidP="005B1EEF">
      <w:pPr>
        <w:spacing w:after="0" w:line="264" w:lineRule="auto"/>
        <w:ind w:left="120"/>
        <w:rPr>
          <w:lang w:val="ru-RU"/>
        </w:rPr>
      </w:pP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F04CE2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F04CE2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5B1EEF" w:rsidRPr="00F04CE2" w:rsidRDefault="005B1EEF" w:rsidP="005B1EEF">
      <w:pPr>
        <w:spacing w:after="0" w:line="264" w:lineRule="auto"/>
        <w:ind w:left="120"/>
        <w:rPr>
          <w:lang w:val="ru-RU"/>
        </w:rPr>
      </w:pPr>
    </w:p>
    <w:p w:rsidR="005B1EEF" w:rsidRPr="00F04CE2" w:rsidRDefault="005B1EEF" w:rsidP="005B1EEF">
      <w:pPr>
        <w:spacing w:after="0" w:line="264" w:lineRule="auto"/>
        <w:ind w:left="120"/>
        <w:rPr>
          <w:lang w:val="ru-RU"/>
        </w:rPr>
      </w:pPr>
      <w:r w:rsidRPr="00F04CE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5B1EEF" w:rsidRPr="00F04CE2" w:rsidRDefault="005B1EEF" w:rsidP="005B1EEF">
      <w:pPr>
        <w:spacing w:after="0" w:line="264" w:lineRule="auto"/>
        <w:ind w:left="120"/>
        <w:rPr>
          <w:lang w:val="ru-RU"/>
        </w:rPr>
      </w:pP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F04CE2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F04CE2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lastRenderedPageBreak/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5B1EEF" w:rsidRPr="00F04CE2" w:rsidRDefault="005B1EEF" w:rsidP="005B1EEF">
      <w:pPr>
        <w:spacing w:after="0" w:line="264" w:lineRule="auto"/>
        <w:ind w:left="120"/>
        <w:rPr>
          <w:lang w:val="ru-RU"/>
        </w:rPr>
      </w:pPr>
      <w:r w:rsidRPr="00F04CE2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5B1EEF" w:rsidRPr="00F04CE2" w:rsidRDefault="005B1EEF" w:rsidP="005B1EEF">
      <w:pPr>
        <w:spacing w:after="0" w:line="264" w:lineRule="auto"/>
        <w:ind w:left="120"/>
        <w:rPr>
          <w:lang w:val="ru-RU"/>
        </w:rPr>
      </w:pP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F04CE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04CE2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5B1EEF" w:rsidRPr="00F04CE2" w:rsidRDefault="005B1EEF" w:rsidP="005B1EE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5B1EEF" w:rsidRPr="00F04CE2" w:rsidRDefault="005B1EEF" w:rsidP="005B1EE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5B1EEF" w:rsidRPr="00F04CE2" w:rsidRDefault="005B1EEF" w:rsidP="005B1EE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5B1EEF" w:rsidRPr="00F04CE2" w:rsidRDefault="005B1EEF" w:rsidP="005B1EE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5B1EEF" w:rsidRPr="00F04CE2" w:rsidRDefault="005B1EEF" w:rsidP="005B1EE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5B1EEF" w:rsidRPr="00F04CE2" w:rsidRDefault="005B1EEF" w:rsidP="005B1EE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5B1EEF" w:rsidRDefault="005B1EEF" w:rsidP="005B1EEF">
      <w:pPr>
        <w:numPr>
          <w:ilvl w:val="0"/>
          <w:numId w:val="1"/>
        </w:numPr>
        <w:spacing w:after="0" w:line="264" w:lineRule="auto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lastRenderedPageBreak/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F04CE2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F04CE2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</w:t>
      </w:r>
      <w:proofErr w:type="spellStart"/>
      <w:r w:rsidRPr="00F04CE2"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 w:rsidRPr="00F04CE2">
        <w:rPr>
          <w:rFonts w:ascii="Times New Roman" w:hAnsi="Times New Roman"/>
          <w:color w:val="000000"/>
          <w:sz w:val="28"/>
          <w:lang w:val="ru-RU"/>
        </w:rPr>
        <w:t xml:space="preserve">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F04CE2">
        <w:rPr>
          <w:rFonts w:ascii="Times New Roman" w:hAnsi="Times New Roman"/>
          <w:color w:val="FF0000"/>
          <w:sz w:val="28"/>
          <w:lang w:val="ru-RU"/>
        </w:rPr>
        <w:t>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</w:t>
      </w:r>
      <w:proofErr w:type="spellStart"/>
      <w:r w:rsidRPr="00F04CE2"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 w:rsidRPr="00F04CE2">
        <w:rPr>
          <w:rFonts w:ascii="Times New Roman" w:hAnsi="Times New Roman"/>
          <w:color w:val="000000"/>
          <w:sz w:val="28"/>
          <w:lang w:val="ru-RU"/>
        </w:rPr>
        <w:t xml:space="preserve">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F04CE2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F04CE2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F04CE2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F04CE2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5B1EEF" w:rsidRPr="00F04CE2" w:rsidRDefault="005B1EEF" w:rsidP="005B1EEF">
      <w:pPr>
        <w:spacing w:after="0" w:line="264" w:lineRule="auto"/>
        <w:ind w:left="120"/>
        <w:rPr>
          <w:lang w:val="ru-RU"/>
        </w:rPr>
      </w:pPr>
      <w:r w:rsidRPr="00F04CE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5B1EEF" w:rsidRPr="00F04CE2" w:rsidRDefault="005B1EEF" w:rsidP="005B1EEF">
      <w:pPr>
        <w:spacing w:after="0" w:line="264" w:lineRule="auto"/>
        <w:ind w:left="120"/>
        <w:rPr>
          <w:lang w:val="ru-RU"/>
        </w:rPr>
      </w:pP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На литературное чтение в 1 классе отводится 132 часа (из них ‌</w:t>
      </w:r>
      <w:bookmarkStart w:id="2" w:name="ddec985a-8145-4835-94dd-4cab4866d4ad"/>
      <w:r w:rsidRPr="00F04CE2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2"/>
      <w:r w:rsidRPr="00F04CE2">
        <w:rPr>
          <w:rFonts w:ascii="Times New Roman" w:hAnsi="Times New Roman"/>
          <w:color w:val="000000"/>
          <w:sz w:val="28"/>
          <w:lang w:val="ru-RU"/>
        </w:rPr>
        <w:t>‌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5B1EEF" w:rsidRPr="00F04CE2" w:rsidRDefault="005B1EEF" w:rsidP="005B1EEF">
      <w:pPr>
        <w:rPr>
          <w:lang w:val="ru-RU"/>
        </w:rPr>
        <w:sectPr w:rsidR="005B1EEF" w:rsidRPr="00F04CE2">
          <w:pgSz w:w="11906" w:h="16383"/>
          <w:pgMar w:top="1134" w:right="850" w:bottom="1134" w:left="1701" w:header="720" w:footer="720" w:gutter="0"/>
          <w:cols w:space="720"/>
        </w:sectPr>
      </w:pPr>
    </w:p>
    <w:bookmarkEnd w:id="0"/>
    <w:p w:rsidR="005B1EEF" w:rsidRPr="00F04CE2" w:rsidRDefault="005B1EEF" w:rsidP="005B1EEF">
      <w:pPr>
        <w:spacing w:after="0" w:line="264" w:lineRule="auto"/>
        <w:ind w:left="120"/>
        <w:jc w:val="both"/>
        <w:rPr>
          <w:lang w:val="ru-RU"/>
        </w:rPr>
      </w:pPr>
      <w:r w:rsidRPr="00F04CE2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5B1EEF" w:rsidRPr="00F04CE2" w:rsidRDefault="005B1EEF" w:rsidP="005B1EEF">
      <w:pPr>
        <w:spacing w:after="0" w:line="264" w:lineRule="auto"/>
        <w:ind w:left="120"/>
        <w:jc w:val="both"/>
        <w:rPr>
          <w:lang w:val="ru-RU"/>
        </w:rPr>
      </w:pPr>
      <w:r w:rsidRPr="00F04CE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i/>
          <w:color w:val="000000"/>
          <w:sz w:val="28"/>
          <w:lang w:val="ru-RU"/>
        </w:rPr>
        <w:t>О нашей Родине.</w:t>
      </w:r>
      <w:r w:rsidRPr="00F04CE2">
        <w:rPr>
          <w:rFonts w:ascii="Times New Roman" w:hAnsi="Times New Roman"/>
          <w:color w:val="000000"/>
          <w:sz w:val="28"/>
          <w:lang w:val="ru-RU"/>
        </w:rPr>
        <w:t xml:space="preserve"> Круг чтения: произведения о Родине (на примере не менее трёх стихотворений И. С. Никитина, Ф. П. Савинова, А. А. Прокофьева ‌</w:t>
      </w:r>
      <w:bookmarkStart w:id="3" w:name="ed982dc1-4f41-4e50-8468-d935ee87e24a"/>
      <w:r w:rsidRPr="00F04CE2">
        <w:rPr>
          <w:rFonts w:ascii="Times New Roman" w:hAnsi="Times New Roman"/>
          <w:color w:val="000000"/>
          <w:sz w:val="28"/>
          <w:lang w:val="ru-RU"/>
        </w:rPr>
        <w:t>и др.</w:t>
      </w:r>
      <w:bookmarkEnd w:id="3"/>
      <w:r w:rsidRPr="00F04CE2">
        <w:rPr>
          <w:rFonts w:ascii="Times New Roman" w:hAnsi="Times New Roman"/>
          <w:color w:val="000000"/>
          <w:sz w:val="28"/>
          <w:lang w:val="ru-RU"/>
        </w:rPr>
        <w:t>‌).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‌</w:t>
      </w:r>
      <w:bookmarkStart w:id="4" w:name="1298bf26-b436-4fc1-84b0-9ebe666f1df3"/>
      <w:r w:rsidRPr="00F04CE2">
        <w:rPr>
          <w:rFonts w:ascii="Times New Roman" w:hAnsi="Times New Roman"/>
          <w:color w:val="000000"/>
          <w:sz w:val="28"/>
          <w:lang w:val="ru-RU"/>
        </w:rPr>
        <w:t>и др.</w:t>
      </w:r>
      <w:bookmarkEnd w:id="4"/>
      <w:r w:rsidRPr="00F04CE2">
        <w:rPr>
          <w:rFonts w:ascii="Times New Roman" w:hAnsi="Times New Roman"/>
          <w:color w:val="000000"/>
          <w:sz w:val="28"/>
          <w:lang w:val="ru-RU"/>
        </w:rPr>
        <w:t>‌).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Произведения для чтения: И.С. Никитин «Русь», Ф.П. Савинов «Родина», А.А. Прокофьев «Родина» ‌</w:t>
      </w:r>
      <w:bookmarkStart w:id="5" w:name="962cdfcc-893b-46af-892f-e7c6efd8159d"/>
      <w:r w:rsidRPr="00F04CE2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"/>
      <w:r w:rsidRPr="00F04CE2">
        <w:rPr>
          <w:rFonts w:ascii="Times New Roman" w:hAnsi="Times New Roman"/>
          <w:color w:val="000000"/>
          <w:sz w:val="28"/>
          <w:lang w:val="ru-RU"/>
        </w:rPr>
        <w:t>‌.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творчество).</w:t>
      </w:r>
      <w:r w:rsidRPr="00F04CE2">
        <w:rPr>
          <w:rFonts w:ascii="Times New Roman" w:hAnsi="Times New Roman"/>
          <w:color w:val="000000"/>
          <w:sz w:val="28"/>
          <w:lang w:val="ru-RU"/>
        </w:rPr>
        <w:t xml:space="preserve"> Произведения малых жанров фольклора (</w:t>
      </w:r>
      <w:proofErr w:type="spellStart"/>
      <w:r w:rsidRPr="00F04CE2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F04CE2">
        <w:rPr>
          <w:rFonts w:ascii="Times New Roman" w:hAnsi="Times New Roman"/>
          <w:color w:val="000000"/>
          <w:sz w:val="28"/>
          <w:lang w:val="ru-RU"/>
        </w:rP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F04CE2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F04CE2">
        <w:rPr>
          <w:rFonts w:ascii="Times New Roman" w:hAnsi="Times New Roman"/>
          <w:color w:val="000000"/>
          <w:sz w:val="28"/>
          <w:lang w:val="ru-RU"/>
        </w:rPr>
        <w:t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‌</w:t>
      </w:r>
      <w:bookmarkStart w:id="6" w:name="456c0f4b-38df-4ede-9bfd-a6dc69bb3da3"/>
      <w:r w:rsidRPr="00F04CE2">
        <w:rPr>
          <w:rFonts w:ascii="Times New Roman" w:hAnsi="Times New Roman"/>
          <w:color w:val="000000"/>
          <w:sz w:val="28"/>
          <w:lang w:val="ru-RU"/>
        </w:rPr>
        <w:t>(1-2 произведения) и другие.</w:t>
      </w:r>
      <w:bookmarkEnd w:id="6"/>
      <w:r w:rsidRPr="00F04CE2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i/>
          <w:color w:val="000000"/>
          <w:sz w:val="28"/>
          <w:lang w:val="ru-RU"/>
        </w:rPr>
        <w:t>Звуки и краски родной природы в разные времена года.</w:t>
      </w:r>
      <w:r w:rsidRPr="00F04CE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t>Тема природы в разные времена года (осень, зима, весна, лето) в произведениях литературы ‌</w:t>
      </w:r>
      <w:bookmarkStart w:id="7" w:name="a795cdb6-3331-4707-b8e8-5cb0da99412e"/>
      <w:r w:rsidRPr="00F04CE2">
        <w:rPr>
          <w:rFonts w:ascii="Times New Roman" w:hAnsi="Times New Roman"/>
          <w:color w:val="000000"/>
          <w:sz w:val="28"/>
          <w:lang w:val="ru-RU"/>
        </w:rPr>
        <w:t>(по выбору, не менее пяти авторов)</w:t>
      </w:r>
      <w:bookmarkEnd w:id="7"/>
      <w:r w:rsidRPr="00F04CE2">
        <w:rPr>
          <w:rFonts w:ascii="Times New Roman" w:hAnsi="Times New Roman"/>
          <w:color w:val="000000"/>
          <w:sz w:val="28"/>
          <w:lang w:val="ru-RU"/>
        </w:rPr>
        <w:t>‌. Эстетическое восприятие явлений природы (звуки, краски времён года).</w:t>
      </w:r>
      <w:proofErr w:type="gramEnd"/>
      <w:r w:rsidRPr="00F04CE2">
        <w:rPr>
          <w:rFonts w:ascii="Times New Roman" w:hAnsi="Times New Roman"/>
          <w:color w:val="000000"/>
          <w:sz w:val="28"/>
          <w:lang w:val="ru-RU"/>
        </w:rPr>
        <w:t xml:space="preserve"> Средства выразительности при описании природы: сравнение и эпитет. Настроение, которое создаёт 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</w:t>
      </w:r>
      <w:r w:rsidRPr="00F04CE2">
        <w:rPr>
          <w:rFonts w:ascii="Times New Roman" w:hAnsi="Times New Roman"/>
          <w:color w:val="000000"/>
          <w:sz w:val="28"/>
          <w:lang w:val="ru-RU"/>
        </w:rPr>
        <w:lastRenderedPageBreak/>
        <w:t>Шишкина ‌</w:t>
      </w:r>
      <w:bookmarkStart w:id="8" w:name="38ebb684-bb96-4634-9e10-7eed67228eb5"/>
      <w:r w:rsidRPr="00F04CE2">
        <w:rPr>
          <w:rFonts w:ascii="Times New Roman" w:hAnsi="Times New Roman"/>
          <w:color w:val="000000"/>
          <w:sz w:val="28"/>
          <w:lang w:val="ru-RU"/>
        </w:rPr>
        <w:t>и др.</w:t>
      </w:r>
      <w:bookmarkEnd w:id="8"/>
      <w:r w:rsidRPr="00F04CE2">
        <w:rPr>
          <w:rFonts w:ascii="Times New Roman" w:hAnsi="Times New Roman"/>
          <w:color w:val="000000"/>
          <w:sz w:val="28"/>
          <w:lang w:val="ru-RU"/>
        </w:rPr>
        <w:t xml:space="preserve">‌) и музыкальных произведениях (например, произведения П. И. Чайковского, А. </w:t>
      </w:r>
      <w:proofErr w:type="spellStart"/>
      <w:r w:rsidRPr="00F04CE2">
        <w:rPr>
          <w:rFonts w:ascii="Times New Roman" w:hAnsi="Times New Roman"/>
          <w:color w:val="000000"/>
          <w:sz w:val="28"/>
          <w:lang w:val="ru-RU"/>
        </w:rPr>
        <w:t>Вивальди</w:t>
      </w:r>
      <w:proofErr w:type="spellEnd"/>
      <w:r w:rsidRPr="00F04CE2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9" w:name="dd29e9f3-12b7-4b9a-918b-b4f7d1d4e3e3"/>
      <w:r w:rsidRPr="00F04CE2">
        <w:rPr>
          <w:rFonts w:ascii="Times New Roman" w:hAnsi="Times New Roman"/>
          <w:color w:val="000000"/>
          <w:sz w:val="28"/>
          <w:lang w:val="ru-RU"/>
        </w:rPr>
        <w:t>и др.</w:t>
      </w:r>
      <w:bookmarkEnd w:id="9"/>
      <w:r w:rsidRPr="00F04CE2">
        <w:rPr>
          <w:rFonts w:ascii="Times New Roman" w:hAnsi="Times New Roman"/>
          <w:color w:val="000000"/>
          <w:sz w:val="28"/>
          <w:lang w:val="ru-RU"/>
        </w:rPr>
        <w:t xml:space="preserve">‌). 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</w:t>
      </w: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t xml:space="preserve">Обсыпается наш сад…», М.М. Пришвин «Осеннее утро», Г.А. </w:t>
      </w:r>
      <w:proofErr w:type="spellStart"/>
      <w:r w:rsidRPr="00F04CE2">
        <w:rPr>
          <w:rFonts w:ascii="Times New Roman" w:hAnsi="Times New Roman"/>
          <w:color w:val="000000"/>
          <w:sz w:val="28"/>
          <w:lang w:val="ru-RU"/>
        </w:rPr>
        <w:t>Скребицкий</w:t>
      </w:r>
      <w:proofErr w:type="spellEnd"/>
      <w:r w:rsidRPr="00F04CE2">
        <w:rPr>
          <w:rFonts w:ascii="Times New Roman" w:hAnsi="Times New Roman"/>
          <w:color w:val="000000"/>
          <w:sz w:val="28"/>
          <w:lang w:val="ru-RU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‌</w:t>
      </w:r>
      <w:bookmarkStart w:id="10" w:name="efb88ac4-efc6-4819-b5c6-387e3421f079"/>
      <w:r w:rsidRPr="00F04CE2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0"/>
      <w:r w:rsidRPr="00F04CE2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i/>
          <w:color w:val="000000"/>
          <w:sz w:val="28"/>
          <w:lang w:val="ru-RU"/>
        </w:rPr>
        <w:t>О детях и дружбе</w:t>
      </w:r>
      <w:r w:rsidRPr="00F04CE2">
        <w:rPr>
          <w:rFonts w:ascii="Times New Roman" w:hAnsi="Times New Roman"/>
          <w:color w:val="000000"/>
          <w:sz w:val="28"/>
          <w:lang w:val="ru-RU"/>
        </w:rPr>
        <w:t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‌</w:t>
      </w:r>
      <w:bookmarkStart w:id="11" w:name="a7e1fa52-e56b-4337-8267-56515f0ca83b"/>
      <w:r w:rsidRPr="00F04CE2">
        <w:rPr>
          <w:rFonts w:ascii="Times New Roman" w:hAnsi="Times New Roman"/>
          <w:color w:val="000000"/>
          <w:sz w:val="28"/>
          <w:lang w:val="ru-RU"/>
        </w:rPr>
        <w:t>и др.</w:t>
      </w:r>
      <w:bookmarkEnd w:id="11"/>
      <w:r w:rsidRPr="00F04CE2">
        <w:rPr>
          <w:rFonts w:ascii="Times New Roman" w:hAnsi="Times New Roman"/>
          <w:color w:val="000000"/>
          <w:sz w:val="28"/>
          <w:lang w:val="ru-RU"/>
        </w:rPr>
        <w:t>‌).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t xml:space="preserve">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F04CE2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F04CE2">
        <w:rPr>
          <w:rFonts w:ascii="Times New Roman" w:hAnsi="Times New Roman"/>
          <w:color w:val="000000"/>
          <w:sz w:val="28"/>
          <w:lang w:val="ru-RU"/>
        </w:rPr>
        <w:t xml:space="preserve"> «Катя», В.В. Лунин «Я и Вовка», В.Ю. Драгунский «Тайное становится явным» ‌</w:t>
      </w:r>
      <w:bookmarkStart w:id="12" w:name="40ab19d4-931e-4d2b-9014-ad354b0f7461"/>
      <w:r w:rsidRPr="00F04CE2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2"/>
      <w:r w:rsidRPr="00F04CE2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i/>
          <w:color w:val="000000"/>
          <w:sz w:val="28"/>
          <w:lang w:val="ru-RU"/>
        </w:rPr>
        <w:t>Мир сказок.</w:t>
      </w:r>
      <w:r w:rsidRPr="00F04CE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t>Фольклорная (народная) и литературная (авторская) сказка: «бродячие» сюжеты (произведения по выбору, не менее четырёх).</w:t>
      </w:r>
      <w:proofErr w:type="gramEnd"/>
      <w:r w:rsidRPr="00F04CE2">
        <w:rPr>
          <w:rFonts w:ascii="Times New Roman" w:hAnsi="Times New Roman"/>
          <w:color w:val="000000"/>
          <w:sz w:val="28"/>
          <w:lang w:val="ru-RU"/>
        </w:rPr>
        <w:t xml:space="preserve">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Произведения для чтения: народная сказка «Золотая рыбка», А.С. Пушкин «Сказка о рыбаке и рыбке», народная сказка «</w:t>
      </w:r>
      <w:proofErr w:type="spellStart"/>
      <w:r w:rsidRPr="00F04CE2">
        <w:rPr>
          <w:rFonts w:ascii="Times New Roman" w:hAnsi="Times New Roman"/>
          <w:color w:val="000000"/>
          <w:sz w:val="28"/>
          <w:lang w:val="ru-RU"/>
        </w:rPr>
        <w:t>Морозко</w:t>
      </w:r>
      <w:proofErr w:type="spellEnd"/>
      <w:r w:rsidRPr="00F04CE2">
        <w:rPr>
          <w:rFonts w:ascii="Times New Roman" w:hAnsi="Times New Roman"/>
          <w:color w:val="000000"/>
          <w:sz w:val="28"/>
          <w:lang w:val="ru-RU"/>
        </w:rPr>
        <w:t>», В.Ф. Одоевский «Мороз Иванович», В.И. Даль «Девочка Снегурочка» ‌</w:t>
      </w:r>
      <w:bookmarkStart w:id="13" w:name="8d7547e0-2914-4de4-90fd-ef23443cae29"/>
      <w:r w:rsidRPr="00F04CE2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3"/>
      <w:r w:rsidRPr="00F04CE2">
        <w:rPr>
          <w:rFonts w:ascii="Times New Roman" w:hAnsi="Times New Roman"/>
          <w:color w:val="000000"/>
          <w:sz w:val="28"/>
          <w:lang w:val="ru-RU"/>
        </w:rPr>
        <w:t>‌.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i/>
          <w:color w:val="000000"/>
          <w:sz w:val="28"/>
          <w:lang w:val="ru-RU"/>
        </w:rPr>
        <w:t>О братьях наших меньших</w:t>
      </w:r>
      <w:r w:rsidRPr="00F04CE2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t>Жанровое многообразие произведений о животных (песни, загадки, сказки, басни, рассказы, стихотворения; произведения по выбору, не менее пяти авторов).</w:t>
      </w:r>
      <w:proofErr w:type="gramEnd"/>
      <w:r w:rsidRPr="00F04CE2">
        <w:rPr>
          <w:rFonts w:ascii="Times New Roman" w:hAnsi="Times New Roman"/>
          <w:color w:val="000000"/>
          <w:sz w:val="28"/>
          <w:lang w:val="ru-RU"/>
        </w:rPr>
        <w:t xml:space="preserve"> Дружба людей и животных – тема литературы (произведения Е. И. </w:t>
      </w:r>
      <w:proofErr w:type="spellStart"/>
      <w:r w:rsidRPr="00F04CE2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F04CE2">
        <w:rPr>
          <w:rFonts w:ascii="Times New Roman" w:hAnsi="Times New Roman"/>
          <w:color w:val="000000"/>
          <w:sz w:val="28"/>
          <w:lang w:val="ru-RU"/>
        </w:rPr>
        <w:t>, В. В. Бианки, С. В. Михалкова, Б. С. Житкова, М. М. Пришвина ‌</w:t>
      </w:r>
      <w:bookmarkStart w:id="14" w:name="f6c97960-2744-496b-9707-3fa9fd7e78f4"/>
      <w:r w:rsidRPr="00F04CE2">
        <w:rPr>
          <w:rFonts w:ascii="Times New Roman" w:hAnsi="Times New Roman"/>
          <w:color w:val="000000"/>
          <w:sz w:val="28"/>
          <w:lang w:val="ru-RU"/>
        </w:rPr>
        <w:t>и др.</w:t>
      </w:r>
      <w:bookmarkEnd w:id="14"/>
      <w:r w:rsidRPr="00F04CE2">
        <w:rPr>
          <w:rFonts w:ascii="Times New Roman" w:hAnsi="Times New Roman"/>
          <w:color w:val="000000"/>
          <w:sz w:val="28"/>
          <w:lang w:val="ru-RU"/>
        </w:rPr>
        <w:t>‌).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</w:t>
      </w:r>
      <w:r w:rsidRPr="00F04CE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иллюстраторами, анималистами (без использования термина): Е. И. </w:t>
      </w:r>
      <w:proofErr w:type="spellStart"/>
      <w:r w:rsidRPr="00F04CE2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F04CE2">
        <w:rPr>
          <w:rFonts w:ascii="Times New Roman" w:hAnsi="Times New Roman"/>
          <w:color w:val="000000"/>
          <w:sz w:val="28"/>
          <w:lang w:val="ru-RU"/>
        </w:rPr>
        <w:t>, В. В. Бианки.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t xml:space="preserve">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F04CE2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F04CE2">
        <w:rPr>
          <w:rFonts w:ascii="Times New Roman" w:hAnsi="Times New Roman"/>
          <w:color w:val="000000"/>
          <w:sz w:val="28"/>
          <w:lang w:val="ru-RU"/>
        </w:rPr>
        <w:t xml:space="preserve"> «Страшный рассказ», С.В. Михалков «Мой щенок» ‌</w:t>
      </w:r>
      <w:bookmarkStart w:id="15" w:name="e10d51fb-77d6-4eb6-82fa-e73f940d872c"/>
      <w:r w:rsidRPr="00F04CE2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5"/>
      <w:r w:rsidRPr="00F04CE2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i/>
          <w:color w:val="000000"/>
          <w:sz w:val="28"/>
          <w:lang w:val="ru-RU"/>
        </w:rPr>
        <w:t xml:space="preserve">О </w:t>
      </w:r>
      <w:proofErr w:type="gramStart"/>
      <w:r w:rsidRPr="00F04CE2">
        <w:rPr>
          <w:rFonts w:ascii="Times New Roman" w:hAnsi="Times New Roman"/>
          <w:i/>
          <w:color w:val="000000"/>
          <w:sz w:val="28"/>
          <w:lang w:val="ru-RU"/>
        </w:rPr>
        <w:t>наших</w:t>
      </w:r>
      <w:proofErr w:type="gramEnd"/>
      <w:r w:rsidRPr="00F04CE2">
        <w:rPr>
          <w:rFonts w:ascii="Times New Roman" w:hAnsi="Times New Roman"/>
          <w:i/>
          <w:color w:val="000000"/>
          <w:sz w:val="28"/>
          <w:lang w:val="ru-RU"/>
        </w:rPr>
        <w:t xml:space="preserve"> близких, о семье</w:t>
      </w:r>
      <w:r w:rsidRPr="00F04CE2">
        <w:rPr>
          <w:rFonts w:ascii="Times New Roman" w:hAnsi="Times New Roman"/>
          <w:color w:val="000000"/>
          <w:sz w:val="28"/>
          <w:lang w:val="ru-RU"/>
        </w:rPr>
        <w:t>. Тема семьи, детства, взаимоотношений взрослых и детей в творчестве писателей и фольклорных произведениях ‌</w:t>
      </w:r>
      <w:bookmarkStart w:id="16" w:name="75f04348-e596-4238-bab2-9e51a0dd9d49"/>
      <w:r w:rsidRPr="00F04CE2">
        <w:rPr>
          <w:rFonts w:ascii="Times New Roman" w:hAnsi="Times New Roman"/>
          <w:color w:val="000000"/>
          <w:sz w:val="28"/>
          <w:lang w:val="ru-RU"/>
        </w:rPr>
        <w:t>(по выбору)</w:t>
      </w:r>
      <w:bookmarkEnd w:id="16"/>
      <w:r w:rsidRPr="00F04CE2">
        <w:rPr>
          <w:rFonts w:ascii="Times New Roman" w:hAnsi="Times New Roman"/>
          <w:color w:val="000000"/>
          <w:sz w:val="28"/>
          <w:lang w:val="ru-RU"/>
        </w:rPr>
        <w:t>‌.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F04CE2">
        <w:rPr>
          <w:rFonts w:ascii="Times New Roman" w:hAnsi="Times New Roman"/>
          <w:color w:val="000000"/>
          <w:sz w:val="28"/>
          <w:lang w:val="ru-RU"/>
        </w:rPr>
        <w:t>Баруздин</w:t>
      </w:r>
      <w:proofErr w:type="spellEnd"/>
      <w:r w:rsidRPr="00F04CE2">
        <w:rPr>
          <w:rFonts w:ascii="Times New Roman" w:hAnsi="Times New Roman"/>
          <w:color w:val="000000"/>
          <w:sz w:val="28"/>
          <w:lang w:val="ru-RU"/>
        </w:rPr>
        <w:t xml:space="preserve"> «Салют» ‌</w:t>
      </w:r>
      <w:bookmarkStart w:id="17" w:name="00a4a385-cff4-49eb-ae4b-82aa3880cc76"/>
      <w:r w:rsidRPr="00F04CE2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17"/>
      <w:r w:rsidRPr="00F04CE2">
        <w:rPr>
          <w:rFonts w:ascii="Times New Roman" w:hAnsi="Times New Roman"/>
          <w:color w:val="000000"/>
          <w:sz w:val="28"/>
          <w:lang w:val="ru-RU"/>
        </w:rPr>
        <w:t>‌.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F04CE2">
        <w:rPr>
          <w:rFonts w:ascii="Times New Roman" w:hAnsi="Times New Roman"/>
          <w:color w:val="000000"/>
          <w:sz w:val="28"/>
          <w:lang w:val="ru-RU"/>
        </w:rPr>
        <w:t>. Круг чтения: литературная (авторская) сказка ‌</w:t>
      </w:r>
      <w:bookmarkStart w:id="18" w:name="0e5bc33d-ae81-4c2f-be70-c19efbdc81bd"/>
      <w:r w:rsidRPr="00F04CE2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18"/>
      <w:r w:rsidRPr="00F04CE2">
        <w:rPr>
          <w:rFonts w:ascii="Times New Roman" w:hAnsi="Times New Roman"/>
          <w:color w:val="000000"/>
          <w:sz w:val="28"/>
          <w:lang w:val="ru-RU"/>
        </w:rPr>
        <w:t>‌: зарубежные писатели-сказочники (Ш. Перро, Х.-К. Андерсен ‌</w:t>
      </w:r>
      <w:bookmarkStart w:id="19" w:name="55b8cda5-6d6e-49c3-8976-c08403fa95c8"/>
      <w:r w:rsidRPr="00F04CE2">
        <w:rPr>
          <w:rFonts w:ascii="Times New Roman" w:hAnsi="Times New Roman"/>
          <w:color w:val="000000"/>
          <w:sz w:val="28"/>
          <w:lang w:val="ru-RU"/>
        </w:rPr>
        <w:t>и др.</w:t>
      </w:r>
      <w:bookmarkEnd w:id="19"/>
      <w:r w:rsidRPr="00F04CE2">
        <w:rPr>
          <w:rFonts w:ascii="Times New Roman" w:hAnsi="Times New Roman"/>
          <w:color w:val="000000"/>
          <w:sz w:val="28"/>
          <w:lang w:val="ru-RU"/>
        </w:rPr>
        <w:t>‌).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Произведения для чтения: Ш. Перро «Кот в сапогах», Х.-К. Андерсен «Пятеро из одного стручка» ‌</w:t>
      </w:r>
      <w:bookmarkStart w:id="20" w:name="cc294092-e172-41aa-9592-11fd4136cf7d"/>
      <w:r w:rsidRPr="00F04CE2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0"/>
      <w:r w:rsidRPr="00F04CE2">
        <w:rPr>
          <w:rFonts w:ascii="Times New Roman" w:hAnsi="Times New Roman"/>
          <w:color w:val="000000"/>
          <w:sz w:val="28"/>
          <w:lang w:val="ru-RU"/>
        </w:rPr>
        <w:t>‌.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F04CE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04CE2">
        <w:rPr>
          <w:rFonts w:ascii="Times New Roman" w:hAnsi="Times New Roman"/>
          <w:i/>
          <w:color w:val="000000"/>
          <w:sz w:val="28"/>
          <w:lang w:val="ru-RU"/>
        </w:rPr>
        <w:t>(работа с детской книгой и справочной литературой)</w:t>
      </w:r>
      <w:r w:rsidRPr="00F04CE2">
        <w:rPr>
          <w:rFonts w:ascii="Times New Roman" w:hAnsi="Times New Roman"/>
          <w:color w:val="000000"/>
          <w:sz w:val="28"/>
          <w:lang w:val="ru-RU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F04CE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5B1EEF" w:rsidRPr="00F04CE2" w:rsidRDefault="005B1EEF" w:rsidP="005B1E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5B1EEF" w:rsidRPr="00F04CE2" w:rsidRDefault="005B1EEF" w:rsidP="005B1E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lastRenderedPageBreak/>
        <w:t>сравнивать и группировать различные произведения по теме (о Родине,</w:t>
      </w:r>
      <w:proofErr w:type="gramEnd"/>
    </w:p>
    <w:p w:rsidR="005B1EEF" w:rsidRPr="00F04CE2" w:rsidRDefault="005B1EEF" w:rsidP="005B1E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о родной природе, о детях, о животных, о семье, о чудесах и превращениях),</w:t>
      </w:r>
    </w:p>
    <w:p w:rsidR="005B1EEF" w:rsidRPr="00F04CE2" w:rsidRDefault="005B1EEF" w:rsidP="005B1E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t>по жанрам (произведения устного народного творчества, сказка (фольклорная</w:t>
      </w:r>
      <w:proofErr w:type="gramEnd"/>
    </w:p>
    <w:p w:rsidR="005B1EEF" w:rsidRPr="00F04CE2" w:rsidRDefault="005B1EEF" w:rsidP="005B1E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t>и литературная), рассказ, басня, стихотворение);</w:t>
      </w:r>
      <w:proofErr w:type="gramEnd"/>
    </w:p>
    <w:p w:rsidR="005B1EEF" w:rsidRPr="00F04CE2" w:rsidRDefault="005B1EEF" w:rsidP="005B1E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  <w:proofErr w:type="gramEnd"/>
    </w:p>
    <w:p w:rsidR="005B1EEF" w:rsidRPr="00F04CE2" w:rsidRDefault="005B1EEF" w:rsidP="005B1E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t>кст ск</w:t>
      </w:r>
      <w:proofErr w:type="gramEnd"/>
      <w:r w:rsidRPr="00F04CE2">
        <w:rPr>
          <w:rFonts w:ascii="Times New Roman" w:hAnsi="Times New Roman"/>
          <w:color w:val="000000"/>
          <w:sz w:val="28"/>
          <w:lang w:val="ru-RU"/>
        </w:rPr>
        <w:t>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5B1EEF" w:rsidRPr="00F04CE2" w:rsidRDefault="005B1EEF" w:rsidP="005B1E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t>кст ст</w:t>
      </w:r>
      <w:proofErr w:type="gramEnd"/>
      <w:r w:rsidRPr="00F04CE2">
        <w:rPr>
          <w:rFonts w:ascii="Times New Roman" w:hAnsi="Times New Roman"/>
          <w:color w:val="000000"/>
          <w:sz w:val="28"/>
          <w:lang w:val="ru-RU"/>
        </w:rPr>
        <w:t>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F04CE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5B1EEF" w:rsidRPr="00F04CE2" w:rsidRDefault="005B1EEF" w:rsidP="005B1EE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соотносить иллюстрации с текстом произведения;</w:t>
      </w:r>
    </w:p>
    <w:p w:rsidR="005B1EEF" w:rsidRPr="00F04CE2" w:rsidRDefault="005B1EEF" w:rsidP="005B1EE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5B1EEF" w:rsidRPr="00F04CE2" w:rsidRDefault="005B1EEF" w:rsidP="005B1EE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по информации, представленной в оглавлении, в иллюстрациях предполагать тему и содержание книги;</w:t>
      </w:r>
    </w:p>
    <w:p w:rsidR="005B1EEF" w:rsidRPr="00F04CE2" w:rsidRDefault="005B1EEF" w:rsidP="005B1EE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пользоваться словарями для уточнения значения незнакомого слова.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</w:t>
      </w:r>
      <w:r w:rsidRPr="00F04CE2">
        <w:rPr>
          <w:rFonts w:ascii="Times New Roman" w:hAnsi="Times New Roman"/>
          <w:color w:val="000000"/>
          <w:sz w:val="28"/>
          <w:lang w:val="ru-RU"/>
        </w:rPr>
        <w:t xml:space="preserve"> действия способствуют формированию умений:</w:t>
      </w:r>
    </w:p>
    <w:p w:rsidR="005B1EEF" w:rsidRPr="00F04CE2" w:rsidRDefault="005B1EEF" w:rsidP="005B1EE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5B1EEF" w:rsidRDefault="005B1EEF" w:rsidP="005B1EEF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заданную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тему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B1EEF" w:rsidRPr="00F04CE2" w:rsidRDefault="005B1EEF" w:rsidP="005B1EE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пересказывать подробно и выборочно прочитанное произведение;</w:t>
      </w:r>
    </w:p>
    <w:p w:rsidR="005B1EEF" w:rsidRPr="00F04CE2" w:rsidRDefault="005B1EEF" w:rsidP="005B1EE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  <w:proofErr w:type="gramEnd"/>
    </w:p>
    <w:p w:rsidR="005B1EEF" w:rsidRDefault="005B1EEF" w:rsidP="005B1EEF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описывать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устно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картины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природы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B1EEF" w:rsidRPr="00F04CE2" w:rsidRDefault="005B1EEF" w:rsidP="005B1EE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F04CE2">
        <w:rPr>
          <w:rFonts w:ascii="Times New Roman" w:hAnsi="Times New Roman"/>
          <w:color w:val="000000"/>
          <w:sz w:val="28"/>
          <w:lang w:val="ru-RU"/>
        </w:rPr>
        <w:t xml:space="preserve"> загадки, рассказы, небольшие сказки;</w:t>
      </w:r>
    </w:p>
    <w:p w:rsidR="005B1EEF" w:rsidRPr="00F04CE2" w:rsidRDefault="005B1EEF" w:rsidP="005B1EE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инсценировках и драматизации отрывков из художественных произведений.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F04CE2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5B1EEF" w:rsidRPr="00F04CE2" w:rsidRDefault="005B1EEF" w:rsidP="005B1EE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оценивать своё эмоциональное состояние, возникшее при прочтении (слушании) произведения;</w:t>
      </w:r>
    </w:p>
    <w:p w:rsidR="005B1EEF" w:rsidRPr="00F04CE2" w:rsidRDefault="005B1EEF" w:rsidP="005B1EE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удерживать в памяти последовательность событий прослушанного (прочитанного) текста;</w:t>
      </w:r>
    </w:p>
    <w:p w:rsidR="005B1EEF" w:rsidRPr="00F04CE2" w:rsidRDefault="005B1EEF" w:rsidP="005B1EE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контролировать выполнение поставленной учебной задачи при чтении</w:t>
      </w:r>
    </w:p>
    <w:p w:rsidR="005B1EEF" w:rsidRDefault="005B1EEF" w:rsidP="005B1EEF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слушании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B1EEF" w:rsidRPr="00F04CE2" w:rsidRDefault="005B1EEF" w:rsidP="005B1EE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проверять (по образцу) выполнение поставленной учебной задачи.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F04CE2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5B1EEF" w:rsidRPr="00F04CE2" w:rsidRDefault="005B1EEF" w:rsidP="005B1EE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деятельности;</w:t>
      </w:r>
    </w:p>
    <w:p w:rsidR="005B1EEF" w:rsidRPr="00F04CE2" w:rsidRDefault="005B1EEF" w:rsidP="005B1EE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распределять работу, договариваться, приходить к общему решению, отвечать за общий результат работы.</w:t>
      </w:r>
    </w:p>
    <w:p w:rsidR="005B1EEF" w:rsidRPr="00F04CE2" w:rsidRDefault="005B1EEF" w:rsidP="005B1EEF">
      <w:pPr>
        <w:spacing w:after="0" w:line="264" w:lineRule="auto"/>
        <w:ind w:left="120"/>
        <w:jc w:val="both"/>
        <w:rPr>
          <w:lang w:val="ru-RU"/>
        </w:rPr>
      </w:pPr>
      <w:r w:rsidRPr="00F04CE2">
        <w:rPr>
          <w:rFonts w:ascii="Times New Roman" w:hAnsi="Times New Roman"/>
          <w:b/>
          <w:color w:val="333333"/>
          <w:sz w:val="28"/>
          <w:lang w:val="ru-RU"/>
        </w:rPr>
        <w:t xml:space="preserve">ПЛАНИРУЕМЫЕ </w:t>
      </w:r>
      <w:r w:rsidRPr="00F04CE2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F04CE2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5B1EEF" w:rsidRPr="00F04CE2" w:rsidRDefault="005B1EEF" w:rsidP="005B1EEF">
      <w:pPr>
        <w:spacing w:after="0" w:line="264" w:lineRule="auto"/>
        <w:ind w:left="120"/>
        <w:jc w:val="both"/>
        <w:rPr>
          <w:lang w:val="ru-RU"/>
        </w:rPr>
      </w:pP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F04CE2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F04CE2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F04CE2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5B1EEF" w:rsidRPr="00F04CE2" w:rsidRDefault="005B1EEF" w:rsidP="005B1EEF">
      <w:pPr>
        <w:spacing w:after="0" w:line="264" w:lineRule="auto"/>
        <w:ind w:left="120"/>
        <w:jc w:val="both"/>
        <w:rPr>
          <w:lang w:val="ru-RU"/>
        </w:rPr>
      </w:pPr>
    </w:p>
    <w:p w:rsidR="005B1EEF" w:rsidRPr="00F04CE2" w:rsidRDefault="005B1EEF" w:rsidP="005B1EEF">
      <w:pPr>
        <w:spacing w:after="0" w:line="264" w:lineRule="auto"/>
        <w:ind w:left="120"/>
        <w:jc w:val="both"/>
        <w:rPr>
          <w:lang w:val="ru-RU"/>
        </w:rPr>
      </w:pPr>
      <w:r w:rsidRPr="00F04CE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B1EEF" w:rsidRPr="00F04CE2" w:rsidRDefault="005B1EEF" w:rsidP="005B1EEF">
      <w:pPr>
        <w:spacing w:after="0" w:line="264" w:lineRule="auto"/>
        <w:ind w:left="120"/>
        <w:jc w:val="both"/>
        <w:rPr>
          <w:lang w:val="ru-RU"/>
        </w:rPr>
      </w:pP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</w:t>
      </w:r>
      <w:proofErr w:type="spellStart"/>
      <w:r w:rsidRPr="00F04CE2">
        <w:rPr>
          <w:rFonts w:ascii="Times New Roman" w:hAnsi="Times New Roman"/>
          <w:color w:val="000000"/>
          <w:sz w:val="28"/>
          <w:lang w:val="ru-RU"/>
        </w:rPr>
        <w:t>социокультурным</w:t>
      </w:r>
      <w:proofErr w:type="spellEnd"/>
      <w:r w:rsidRPr="00F04CE2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 ценностям, приобретение опыта применения сформированных представлений и отношений на практике.</w:t>
      </w:r>
    </w:p>
    <w:p w:rsidR="005B1EEF" w:rsidRDefault="005B1EEF" w:rsidP="005B1EE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B1EEF" w:rsidRPr="00F04CE2" w:rsidRDefault="005B1EEF" w:rsidP="005B1EE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5B1EEF" w:rsidRPr="00F04CE2" w:rsidRDefault="005B1EEF" w:rsidP="005B1EE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сопричастности к прошлому, настоящему и будущему </w:t>
      </w:r>
      <w:r w:rsidRPr="00F04CE2">
        <w:rPr>
          <w:rFonts w:ascii="Times New Roman" w:hAnsi="Times New Roman"/>
          <w:color w:val="000000"/>
          <w:sz w:val="28"/>
          <w:lang w:val="ru-RU"/>
        </w:rPr>
        <w:lastRenderedPageBreak/>
        <w:t>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5B1EEF" w:rsidRPr="00F04CE2" w:rsidRDefault="005B1EEF" w:rsidP="005B1EE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5B1EEF" w:rsidRDefault="005B1EEF" w:rsidP="005B1EE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B1EEF" w:rsidRPr="00F04CE2" w:rsidRDefault="005B1EEF" w:rsidP="005B1EE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5B1EEF" w:rsidRPr="00F04CE2" w:rsidRDefault="005B1EEF" w:rsidP="005B1EE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5B1EEF" w:rsidRPr="00F04CE2" w:rsidRDefault="005B1EEF" w:rsidP="005B1EE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5B1EEF" w:rsidRPr="00F04CE2" w:rsidRDefault="005B1EEF" w:rsidP="005B1EE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5B1EEF" w:rsidRDefault="005B1EEF" w:rsidP="005B1EE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B1EEF" w:rsidRPr="00F04CE2" w:rsidRDefault="005B1EEF" w:rsidP="005B1EE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5B1EEF" w:rsidRPr="00F04CE2" w:rsidRDefault="005B1EEF" w:rsidP="005B1EE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5B1EEF" w:rsidRPr="00F04CE2" w:rsidRDefault="005B1EEF" w:rsidP="005B1EE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5B1EEF" w:rsidRDefault="005B1EEF" w:rsidP="005B1EE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B1EEF" w:rsidRPr="00F04CE2" w:rsidRDefault="005B1EEF" w:rsidP="005B1EE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5B1EEF" w:rsidRDefault="005B1EEF" w:rsidP="005B1EE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B1EEF" w:rsidRPr="00F04CE2" w:rsidRDefault="005B1EEF" w:rsidP="005B1EE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lastRenderedPageBreak/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5B1EEF" w:rsidRPr="00F04CE2" w:rsidRDefault="005B1EEF" w:rsidP="005B1EE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5B1EEF" w:rsidRDefault="005B1EEF" w:rsidP="005B1EE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B1EEF" w:rsidRPr="00F04CE2" w:rsidRDefault="005B1EEF" w:rsidP="005B1EE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5B1EEF" w:rsidRPr="00F04CE2" w:rsidRDefault="005B1EEF" w:rsidP="005B1EE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5B1EEF" w:rsidRPr="00F04CE2" w:rsidRDefault="005B1EEF" w:rsidP="005B1EE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5B1EEF" w:rsidRPr="00F04CE2" w:rsidRDefault="005B1EEF" w:rsidP="005B1EEF">
      <w:pPr>
        <w:spacing w:after="0" w:line="264" w:lineRule="auto"/>
        <w:ind w:left="120"/>
        <w:jc w:val="both"/>
        <w:rPr>
          <w:lang w:val="ru-RU"/>
        </w:rPr>
      </w:pPr>
    </w:p>
    <w:p w:rsidR="005B1EEF" w:rsidRPr="00F04CE2" w:rsidRDefault="005B1EEF" w:rsidP="005B1EEF">
      <w:pPr>
        <w:spacing w:after="0" w:line="264" w:lineRule="auto"/>
        <w:ind w:left="120"/>
        <w:jc w:val="both"/>
        <w:rPr>
          <w:lang w:val="ru-RU"/>
        </w:rPr>
      </w:pPr>
      <w:r w:rsidRPr="00F04CE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B1EEF" w:rsidRPr="00F04CE2" w:rsidRDefault="005B1EEF" w:rsidP="005B1EEF">
      <w:pPr>
        <w:spacing w:after="0" w:line="264" w:lineRule="auto"/>
        <w:ind w:left="120"/>
        <w:jc w:val="both"/>
        <w:rPr>
          <w:lang w:val="ru-RU"/>
        </w:rPr>
      </w:pP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04CE2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:rsidR="005B1EEF" w:rsidRDefault="005B1EEF" w:rsidP="005B1EEF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5B1EEF" w:rsidRPr="00F04CE2" w:rsidRDefault="005B1EEF" w:rsidP="005B1EE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5B1EEF" w:rsidRPr="00F04CE2" w:rsidRDefault="005B1EEF" w:rsidP="005B1EE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5B1EEF" w:rsidRPr="00F04CE2" w:rsidRDefault="005B1EEF" w:rsidP="005B1EE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5B1EEF" w:rsidRPr="00F04CE2" w:rsidRDefault="005B1EEF" w:rsidP="005B1EE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5B1EEF" w:rsidRPr="00F04CE2" w:rsidRDefault="005B1EEF" w:rsidP="005B1EE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5B1EEF" w:rsidRPr="00F04CE2" w:rsidRDefault="005B1EEF" w:rsidP="005B1EE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5B1EEF" w:rsidRDefault="005B1EEF" w:rsidP="005B1EEF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5B1EEF" w:rsidRPr="00F04CE2" w:rsidRDefault="005B1EEF" w:rsidP="005B1EE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5B1EEF" w:rsidRPr="00F04CE2" w:rsidRDefault="005B1EEF" w:rsidP="005B1EE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цель, планировать изменения объекта, ситуации;</w:t>
      </w:r>
    </w:p>
    <w:p w:rsidR="005B1EEF" w:rsidRPr="00F04CE2" w:rsidRDefault="005B1EEF" w:rsidP="005B1EE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F04CE2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5B1EEF" w:rsidRPr="00F04CE2" w:rsidRDefault="005B1EEF" w:rsidP="005B1EE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5B1EEF" w:rsidRPr="00F04CE2" w:rsidRDefault="005B1EEF" w:rsidP="005B1EE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5B1EEF" w:rsidRPr="00F04CE2" w:rsidRDefault="005B1EEF" w:rsidP="005B1EE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5B1EEF" w:rsidRDefault="005B1EEF" w:rsidP="005B1EEF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5B1EEF" w:rsidRDefault="005B1EEF" w:rsidP="005B1EEF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B1EEF" w:rsidRPr="00F04CE2" w:rsidRDefault="005B1EEF" w:rsidP="005B1EE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5B1EEF" w:rsidRPr="00F04CE2" w:rsidRDefault="005B1EEF" w:rsidP="005B1EE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5B1EEF" w:rsidRPr="00F04CE2" w:rsidRDefault="005B1EEF" w:rsidP="005B1EE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5B1EEF" w:rsidRPr="00F04CE2" w:rsidRDefault="005B1EEF" w:rsidP="005B1EE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5B1EEF" w:rsidRPr="00F04CE2" w:rsidRDefault="005B1EEF" w:rsidP="005B1EE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F04CE2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F04CE2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5B1EEF" w:rsidRDefault="005B1EEF" w:rsidP="005B1EEF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B1EEF" w:rsidRPr="00F04CE2" w:rsidRDefault="005B1EEF" w:rsidP="005B1EE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5B1EEF" w:rsidRPr="00F04CE2" w:rsidRDefault="005B1EEF" w:rsidP="005B1EE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5B1EEF" w:rsidRPr="00F04CE2" w:rsidRDefault="005B1EEF" w:rsidP="005B1EE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5B1EEF" w:rsidRPr="00F04CE2" w:rsidRDefault="005B1EEF" w:rsidP="005B1EE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F04CE2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F04CE2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5B1EEF" w:rsidRPr="00F04CE2" w:rsidRDefault="005B1EEF" w:rsidP="005B1EE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5B1EEF" w:rsidRPr="00F04CE2" w:rsidRDefault="005B1EEF" w:rsidP="005B1EE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5B1EEF" w:rsidRDefault="005B1EEF" w:rsidP="005B1EEF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B1EEF" w:rsidRPr="00F04CE2" w:rsidRDefault="005B1EEF" w:rsidP="005B1EE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lastRenderedPageBreak/>
        <w:t>подбирать иллюстративный материал (рисунки, фото, плакаты) к тексту выступления.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F04CE2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F04CE2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5B1EEF" w:rsidRDefault="005B1EEF" w:rsidP="005B1EEF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B1EEF" w:rsidRPr="00F04CE2" w:rsidRDefault="005B1EEF" w:rsidP="005B1EE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5B1EEF" w:rsidRDefault="005B1EEF" w:rsidP="005B1EEF">
      <w:pPr>
        <w:numPr>
          <w:ilvl w:val="0"/>
          <w:numId w:val="1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B1EEF" w:rsidRDefault="005B1EEF" w:rsidP="005B1EEF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B1EEF" w:rsidRPr="00F04CE2" w:rsidRDefault="005B1EEF" w:rsidP="005B1EE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5B1EEF" w:rsidRPr="00F04CE2" w:rsidRDefault="005B1EEF" w:rsidP="005B1EE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5B1EEF" w:rsidRDefault="005B1EEF" w:rsidP="005B1EEF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B1EEF" w:rsidRPr="00F04CE2" w:rsidRDefault="005B1EEF" w:rsidP="005B1EE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5B1EEF" w:rsidRPr="00F04CE2" w:rsidRDefault="005B1EEF" w:rsidP="005B1EE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B1EEF" w:rsidRPr="00F04CE2" w:rsidRDefault="005B1EEF" w:rsidP="005B1EE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5B1EEF" w:rsidRPr="00F04CE2" w:rsidRDefault="005B1EEF" w:rsidP="005B1EE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5B1EEF" w:rsidRPr="00F04CE2" w:rsidRDefault="005B1EEF" w:rsidP="005B1EE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5B1EEF" w:rsidRPr="00F04CE2" w:rsidRDefault="005B1EEF" w:rsidP="005B1EE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5B1EEF" w:rsidRPr="00F04CE2" w:rsidRDefault="005B1EEF" w:rsidP="005B1EEF">
      <w:pPr>
        <w:spacing w:after="0" w:line="264" w:lineRule="auto"/>
        <w:ind w:left="120"/>
        <w:jc w:val="both"/>
        <w:rPr>
          <w:lang w:val="ru-RU"/>
        </w:rPr>
      </w:pPr>
    </w:p>
    <w:p w:rsidR="005B1EEF" w:rsidRPr="00F04CE2" w:rsidRDefault="005B1EEF" w:rsidP="005B1EEF">
      <w:pPr>
        <w:spacing w:after="0" w:line="264" w:lineRule="auto"/>
        <w:ind w:left="120"/>
        <w:jc w:val="both"/>
        <w:rPr>
          <w:lang w:val="ru-RU"/>
        </w:rPr>
      </w:pPr>
      <w:r w:rsidRPr="00F04CE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B1EEF" w:rsidRPr="00F04CE2" w:rsidRDefault="005B1EEF" w:rsidP="005B1EEF">
      <w:pPr>
        <w:spacing w:after="0" w:line="264" w:lineRule="auto"/>
        <w:ind w:left="120"/>
        <w:jc w:val="both"/>
        <w:rPr>
          <w:lang w:val="ru-RU"/>
        </w:rPr>
      </w:pP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5B1EEF" w:rsidRDefault="005B1EEF" w:rsidP="005B1EE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5B1EEF" w:rsidRPr="00F04CE2" w:rsidRDefault="005B1EEF" w:rsidP="005B1EE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t xml:space="preserve"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</w:t>
      </w:r>
      <w:r w:rsidRPr="00F04CE2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нравственно-этических понятиях в контексте изученных произведений;</w:t>
      </w:r>
      <w:proofErr w:type="gramEnd"/>
    </w:p>
    <w:p w:rsidR="005B1EEF" w:rsidRPr="00F04CE2" w:rsidRDefault="005B1EEF" w:rsidP="005B1EE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5B1EEF" w:rsidRPr="00F04CE2" w:rsidRDefault="005B1EEF" w:rsidP="005B1EE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5B1EEF" w:rsidRPr="00F04CE2" w:rsidRDefault="005B1EEF" w:rsidP="005B1EE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5B1EEF" w:rsidRPr="00F04CE2" w:rsidRDefault="005B1EEF" w:rsidP="005B1EE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5B1EEF" w:rsidRPr="00F04CE2" w:rsidRDefault="005B1EEF" w:rsidP="005B1EE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F04CE2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F04CE2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  <w:proofErr w:type="gramEnd"/>
    </w:p>
    <w:p w:rsidR="005B1EEF" w:rsidRPr="00F04CE2" w:rsidRDefault="005B1EEF" w:rsidP="005B1EE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5B1EEF" w:rsidRPr="00F04CE2" w:rsidRDefault="005B1EEF" w:rsidP="005B1EE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5B1EEF" w:rsidRPr="00F04CE2" w:rsidRDefault="005B1EEF" w:rsidP="005B1EE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5B1EEF" w:rsidRPr="00F04CE2" w:rsidRDefault="005B1EEF" w:rsidP="005B1EE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  <w:proofErr w:type="gramEnd"/>
    </w:p>
    <w:p w:rsidR="005B1EEF" w:rsidRPr="00F04CE2" w:rsidRDefault="005B1EEF" w:rsidP="005B1EE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5B1EEF" w:rsidRPr="00F04CE2" w:rsidRDefault="005B1EEF" w:rsidP="005B1EE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подробно, выборочно, от лица героя, от третьего лица;</w:t>
      </w:r>
    </w:p>
    <w:p w:rsidR="005B1EEF" w:rsidRPr="00F04CE2" w:rsidRDefault="005B1EEF" w:rsidP="005B1EE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lastRenderedPageBreak/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5B1EEF" w:rsidRPr="00F04CE2" w:rsidRDefault="005B1EEF" w:rsidP="005B1EE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составлять высказывания на заданную тему по содержанию произведения (не менее 5 предложений);</w:t>
      </w:r>
    </w:p>
    <w:p w:rsidR="005B1EEF" w:rsidRPr="00F04CE2" w:rsidRDefault="005B1EEF" w:rsidP="005B1EE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F04CE2">
        <w:rPr>
          <w:rFonts w:ascii="Times New Roman" w:hAnsi="Times New Roman"/>
          <w:color w:val="000000"/>
          <w:sz w:val="28"/>
          <w:lang w:val="ru-RU"/>
        </w:rPr>
        <w:t xml:space="preserve"> загадки, небольшие сказки, рассказы;</w:t>
      </w:r>
    </w:p>
    <w:p w:rsidR="005B1EEF" w:rsidRPr="00F04CE2" w:rsidRDefault="005B1EEF" w:rsidP="005B1EE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5B1EEF" w:rsidRPr="00F04CE2" w:rsidRDefault="005B1EEF" w:rsidP="005B1EE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5B1EEF" w:rsidRPr="00F04CE2" w:rsidRDefault="005B1EEF" w:rsidP="005B1EE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5B1EEF" w:rsidRDefault="005B1EEF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5B1EEF" w:rsidRDefault="005B1EEF">
      <w:pPr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tbl>
      <w:tblPr>
        <w:tblStyle w:val="a4"/>
        <w:tblW w:w="10490" w:type="dxa"/>
        <w:tblInd w:w="-601" w:type="dxa"/>
        <w:tblLayout w:type="fixed"/>
        <w:tblLook w:val="04A0"/>
      </w:tblPr>
      <w:tblGrid>
        <w:gridCol w:w="567"/>
        <w:gridCol w:w="2552"/>
        <w:gridCol w:w="851"/>
        <w:gridCol w:w="1701"/>
        <w:gridCol w:w="1842"/>
        <w:gridCol w:w="2977"/>
      </w:tblGrid>
      <w:tr w:rsidR="005B1EEF" w:rsidRPr="00EA6084" w:rsidTr="00AA0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EF" w:rsidRPr="00EA6084" w:rsidRDefault="005B1EEF" w:rsidP="00CB1294">
            <w:pPr>
              <w:spacing w:after="103"/>
              <w:ind w:right="3"/>
              <w:jc w:val="center"/>
              <w:rPr>
                <w:b/>
                <w:sz w:val="26"/>
                <w:szCs w:val="26"/>
              </w:rPr>
            </w:pPr>
            <w:r w:rsidRPr="00EA6084">
              <w:rPr>
                <w:b/>
                <w:sz w:val="26"/>
                <w:szCs w:val="26"/>
              </w:rPr>
              <w:t>№п/п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EF" w:rsidRPr="00EA6084" w:rsidRDefault="005B1EEF" w:rsidP="00CB1294">
            <w:pPr>
              <w:spacing w:after="103"/>
              <w:ind w:right="3"/>
              <w:rPr>
                <w:b/>
                <w:sz w:val="26"/>
                <w:szCs w:val="26"/>
              </w:rPr>
            </w:pPr>
            <w:proofErr w:type="spellStart"/>
            <w:r w:rsidRPr="00EA6084">
              <w:rPr>
                <w:b/>
                <w:sz w:val="26"/>
                <w:szCs w:val="26"/>
              </w:rPr>
              <w:t>Название</w:t>
            </w:r>
            <w:proofErr w:type="spellEnd"/>
            <w:r w:rsidRPr="00EA608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b/>
                <w:sz w:val="26"/>
                <w:szCs w:val="26"/>
              </w:rPr>
              <w:t>раздела</w:t>
            </w:r>
            <w:proofErr w:type="spellEnd"/>
            <w:r w:rsidRPr="00EA6084">
              <w:rPr>
                <w:b/>
                <w:sz w:val="26"/>
                <w:szCs w:val="26"/>
              </w:rPr>
              <w:t>/</w:t>
            </w:r>
            <w:proofErr w:type="spellStart"/>
            <w:r w:rsidRPr="00EA6084">
              <w:rPr>
                <w:b/>
                <w:sz w:val="26"/>
                <w:szCs w:val="26"/>
              </w:rPr>
              <w:t>темы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EF" w:rsidRPr="00EA6084" w:rsidRDefault="005B1EEF" w:rsidP="00CB1294">
            <w:pPr>
              <w:spacing w:after="103"/>
              <w:ind w:right="3"/>
              <w:rPr>
                <w:sz w:val="26"/>
                <w:szCs w:val="26"/>
              </w:rPr>
            </w:pPr>
            <w:proofErr w:type="spellStart"/>
            <w:r w:rsidRPr="00EA6084">
              <w:rPr>
                <w:b/>
                <w:bCs/>
                <w:sz w:val="26"/>
                <w:szCs w:val="26"/>
              </w:rPr>
              <w:t>Количество</w:t>
            </w:r>
            <w:proofErr w:type="spellEnd"/>
            <w:r w:rsidRPr="00EA6084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b/>
                <w:bCs/>
                <w:sz w:val="26"/>
                <w:szCs w:val="26"/>
              </w:rPr>
              <w:t>часов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EF" w:rsidRPr="00EA6084" w:rsidRDefault="005B1EEF" w:rsidP="00CB1294">
            <w:pPr>
              <w:spacing w:after="103"/>
              <w:ind w:right="3"/>
              <w:rPr>
                <w:sz w:val="26"/>
                <w:szCs w:val="26"/>
              </w:rPr>
            </w:pPr>
            <w:proofErr w:type="spellStart"/>
            <w:r w:rsidRPr="00EA6084">
              <w:rPr>
                <w:rStyle w:val="a5"/>
                <w:sz w:val="26"/>
                <w:szCs w:val="26"/>
              </w:rPr>
              <w:t>Электронные</w:t>
            </w:r>
            <w:proofErr w:type="spellEnd"/>
            <w:r w:rsidRPr="00EA6084">
              <w:rPr>
                <w:rStyle w:val="a5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rStyle w:val="a5"/>
                <w:sz w:val="26"/>
                <w:szCs w:val="26"/>
              </w:rPr>
              <w:t>учебно-методические</w:t>
            </w:r>
            <w:proofErr w:type="spellEnd"/>
            <w:r w:rsidRPr="00EA6084">
              <w:rPr>
                <w:rStyle w:val="a5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rStyle w:val="a5"/>
                <w:sz w:val="26"/>
                <w:szCs w:val="26"/>
              </w:rPr>
              <w:t>материалы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EF" w:rsidRPr="00EA6084" w:rsidRDefault="005B1EEF" w:rsidP="00CB1294">
            <w:pPr>
              <w:spacing w:after="103"/>
              <w:ind w:right="3"/>
              <w:rPr>
                <w:rStyle w:val="a5"/>
                <w:sz w:val="26"/>
                <w:szCs w:val="26"/>
              </w:rPr>
            </w:pPr>
            <w:proofErr w:type="spellStart"/>
            <w:r w:rsidRPr="00EA6084">
              <w:rPr>
                <w:rStyle w:val="a5"/>
                <w:sz w:val="26"/>
                <w:szCs w:val="26"/>
              </w:rPr>
              <w:t>Элементы</w:t>
            </w:r>
            <w:proofErr w:type="spellEnd"/>
            <w:r w:rsidRPr="00EA6084">
              <w:rPr>
                <w:rStyle w:val="a5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rStyle w:val="a5"/>
                <w:sz w:val="26"/>
                <w:szCs w:val="26"/>
              </w:rPr>
              <w:t>функциональной</w:t>
            </w:r>
            <w:proofErr w:type="spellEnd"/>
            <w:r w:rsidRPr="00EA6084">
              <w:rPr>
                <w:rStyle w:val="a5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rStyle w:val="a5"/>
                <w:sz w:val="26"/>
                <w:szCs w:val="26"/>
              </w:rPr>
              <w:t>грамотности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EF" w:rsidRPr="00EA6084" w:rsidRDefault="005B1EEF" w:rsidP="00CB1294">
            <w:pPr>
              <w:spacing w:after="103"/>
              <w:ind w:right="3"/>
              <w:rPr>
                <w:rStyle w:val="a5"/>
                <w:sz w:val="26"/>
                <w:szCs w:val="26"/>
              </w:rPr>
            </w:pPr>
            <w:proofErr w:type="spellStart"/>
            <w:r w:rsidRPr="00EA6084">
              <w:rPr>
                <w:rStyle w:val="a5"/>
                <w:sz w:val="26"/>
                <w:szCs w:val="26"/>
              </w:rPr>
              <w:t>Форма</w:t>
            </w:r>
            <w:proofErr w:type="spellEnd"/>
            <w:r w:rsidRPr="00EA6084">
              <w:rPr>
                <w:rStyle w:val="a5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rStyle w:val="a5"/>
                <w:sz w:val="26"/>
                <w:szCs w:val="26"/>
              </w:rPr>
              <w:t>реализации</w:t>
            </w:r>
            <w:proofErr w:type="spellEnd"/>
            <w:r w:rsidRPr="00EA6084">
              <w:rPr>
                <w:rStyle w:val="a5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rStyle w:val="a5"/>
                <w:sz w:val="26"/>
                <w:szCs w:val="26"/>
              </w:rPr>
              <w:t>воспитательного</w:t>
            </w:r>
            <w:proofErr w:type="spellEnd"/>
            <w:r w:rsidRPr="00EA6084">
              <w:rPr>
                <w:rStyle w:val="a5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rStyle w:val="a5"/>
                <w:sz w:val="26"/>
                <w:szCs w:val="26"/>
              </w:rPr>
              <w:t>потенциала</w:t>
            </w:r>
            <w:proofErr w:type="spellEnd"/>
          </w:p>
        </w:tc>
      </w:tr>
      <w:tr w:rsidR="005B1EEF" w:rsidRPr="00DF66D5" w:rsidTr="00AA001E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EF" w:rsidRPr="005B1EEF" w:rsidRDefault="005B1EEF" w:rsidP="005B1EEF">
            <w:pPr>
              <w:spacing w:after="103"/>
              <w:ind w:right="3"/>
              <w:jc w:val="center"/>
              <w:rPr>
                <w:rStyle w:val="a5"/>
                <w:b w:val="0"/>
                <w:color w:val="FF0000"/>
                <w:sz w:val="26"/>
                <w:szCs w:val="26"/>
                <w:lang w:val="ru-RU"/>
              </w:rPr>
            </w:pPr>
            <w:r w:rsidRPr="005B1EEF">
              <w:rPr>
                <w:b/>
                <w:sz w:val="26"/>
                <w:szCs w:val="26"/>
                <w:lang w:val="ru-RU"/>
              </w:rPr>
              <w:t>Раздел 1</w:t>
            </w:r>
            <w:proofErr w:type="gramStart"/>
            <w:r w:rsidRPr="005B1EEF">
              <w:rPr>
                <w:b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5B1EEF">
              <w:rPr>
                <w:b/>
                <w:color w:val="000000"/>
                <w:sz w:val="24"/>
                <w:lang w:val="ru-RU"/>
              </w:rPr>
              <w:t xml:space="preserve"> нашей Родине</w:t>
            </w:r>
            <w:r w:rsidRPr="005B1EEF">
              <w:rPr>
                <w:rFonts w:eastAsiaTheme="minorHAnsi"/>
                <w:b/>
                <w:bCs/>
                <w:sz w:val="26"/>
                <w:szCs w:val="26"/>
                <w:lang w:val="ru-RU"/>
              </w:rPr>
              <w:t xml:space="preserve"> 6ч</w:t>
            </w:r>
          </w:p>
        </w:tc>
      </w:tr>
      <w:tr w:rsidR="005B1EEF" w:rsidRPr="00EA6084" w:rsidTr="00AA0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EF" w:rsidRPr="00EA608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EF" w:rsidRPr="005B1EEF" w:rsidRDefault="005B1EE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Pr="00F04CE2">
              <w:rPr>
                <w:color w:val="000000"/>
                <w:sz w:val="24"/>
                <w:lang w:val="ru-RU"/>
              </w:rPr>
              <w:t>Патриотическое звучание произведения Ф.П. Савинова «Родина» и другие по выбору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EF" w:rsidRPr="005B1EEF" w:rsidRDefault="005B1EE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</w:p>
          <w:p w:rsidR="005B1EEF" w:rsidRPr="005B1EEF" w:rsidRDefault="005B1EE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</w:p>
          <w:p w:rsidR="005B1EEF" w:rsidRPr="00EA6084" w:rsidRDefault="005B1EEF" w:rsidP="00CB1294">
            <w:pPr>
              <w:spacing w:after="103"/>
              <w:ind w:right="3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6</w:t>
            </w:r>
            <w:r w:rsidRPr="00EA6084">
              <w:rPr>
                <w:sz w:val="26"/>
                <w:szCs w:val="26"/>
              </w:rPr>
              <w:t xml:space="preserve">ч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EF" w:rsidRPr="00EA608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Электронные</w:t>
            </w:r>
            <w:proofErr w:type="spellEnd"/>
            <w:r w:rsidRPr="00EA6084">
              <w:rPr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sz w:val="26"/>
                <w:szCs w:val="26"/>
              </w:rPr>
              <w:t>учебники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EF" w:rsidRPr="00EA608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Креативная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EF" w:rsidRPr="00EA6084" w:rsidRDefault="005B1EEF" w:rsidP="00CB1294">
            <w:pPr>
              <w:autoSpaceDE w:val="0"/>
              <w:autoSpaceDN w:val="0"/>
              <w:spacing w:before="80"/>
              <w:ind w:left="72"/>
              <w:rPr>
                <w:color w:val="000000"/>
                <w:w w:val="97"/>
                <w:sz w:val="26"/>
                <w:szCs w:val="26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Формирование умений через использование визуальных образов (предметно-эстетической среды, наглядная агитация школьных стендов, предметной направленности, совместно производимые видеоролики по темам урока).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Воспитание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умения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сотрудничать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педагога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 и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обучающихся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на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учебном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занятии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>.</w:t>
            </w:r>
          </w:p>
          <w:p w:rsidR="005B1EEF" w:rsidRPr="00EA6084" w:rsidRDefault="005B1EEF" w:rsidP="00CB1294">
            <w:pPr>
              <w:rPr>
                <w:sz w:val="26"/>
                <w:szCs w:val="26"/>
              </w:rPr>
            </w:pPr>
          </w:p>
        </w:tc>
      </w:tr>
      <w:tr w:rsidR="005B1EEF" w:rsidRPr="00DF66D5" w:rsidTr="00AA001E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EF" w:rsidRPr="005B1EEF" w:rsidRDefault="005B1EEF" w:rsidP="00CB1294">
            <w:pPr>
              <w:spacing w:after="103"/>
              <w:ind w:right="3"/>
              <w:jc w:val="center"/>
              <w:rPr>
                <w:rStyle w:val="a5"/>
                <w:b w:val="0"/>
                <w:color w:val="FF0000"/>
                <w:sz w:val="26"/>
                <w:szCs w:val="26"/>
                <w:lang w:val="ru-RU"/>
              </w:rPr>
            </w:pPr>
            <w:r w:rsidRPr="005B1EEF">
              <w:rPr>
                <w:b/>
                <w:color w:val="000000"/>
                <w:sz w:val="24"/>
                <w:lang w:val="ru-RU"/>
              </w:rPr>
              <w:t>Фольклор (устное народное творчество) 16ч</w:t>
            </w:r>
            <w:r w:rsidRPr="005B1EEF">
              <w:rPr>
                <w:b/>
                <w:sz w:val="26"/>
                <w:szCs w:val="26"/>
                <w:lang w:val="ru-RU"/>
              </w:rPr>
              <w:t xml:space="preserve"> </w:t>
            </w:r>
          </w:p>
        </w:tc>
      </w:tr>
      <w:tr w:rsidR="005B1EEF" w:rsidRPr="00DF66D5" w:rsidTr="00AA0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EF" w:rsidRPr="00EA608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EF" w:rsidRPr="005B1EEF" w:rsidRDefault="005B1EE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Pr="005B1EEF">
              <w:rPr>
                <w:color w:val="000000"/>
                <w:sz w:val="24"/>
                <w:lang w:val="ru-RU"/>
              </w:rPr>
              <w:t>Характеристика особенностей народных песен</w:t>
            </w:r>
            <w:r>
              <w:rPr>
                <w:color w:val="000000"/>
                <w:sz w:val="24"/>
                <w:lang w:val="ru-RU"/>
              </w:rPr>
              <w:t xml:space="preserve">. </w:t>
            </w:r>
            <w:r w:rsidRPr="00F04CE2">
              <w:rPr>
                <w:color w:val="000000"/>
                <w:sz w:val="24"/>
                <w:lang w:val="ru-RU"/>
              </w:rPr>
              <w:t xml:space="preserve">Загадка как жанр </w:t>
            </w:r>
            <w:r w:rsidRPr="00F04CE2">
              <w:rPr>
                <w:color w:val="000000"/>
                <w:sz w:val="24"/>
                <w:lang w:val="ru-RU"/>
              </w:rPr>
              <w:lastRenderedPageBreak/>
              <w:t>фольклора, тематические группы загадок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EF" w:rsidRPr="005B1EEF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5B1EEF" w:rsidRPr="005B1EEF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5B1EEF" w:rsidRPr="005B1EEF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sz w:val="26"/>
                <w:szCs w:val="26"/>
                <w:lang w:val="ru-RU"/>
              </w:rPr>
              <w:t>3 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EF" w:rsidRPr="005B1EEF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sz w:val="26"/>
                <w:szCs w:val="26"/>
                <w:lang w:val="ru-RU"/>
              </w:rPr>
              <w:t>Игровые программы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EF" w:rsidRPr="005B1EEF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sz w:val="26"/>
                <w:szCs w:val="26"/>
                <w:lang w:val="ru-RU"/>
              </w:rPr>
              <w:t>Функциональная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EF" w:rsidRPr="00EA6084" w:rsidRDefault="005B1EEF" w:rsidP="00CB1294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EA6084">
              <w:rPr>
                <w:color w:val="000000"/>
                <w:sz w:val="26"/>
                <w:szCs w:val="26"/>
              </w:rPr>
              <w:t xml:space="preserve">Воспитание интереса к учению, к процессу познания (создание и поддержание интереса, </w:t>
            </w:r>
            <w:r w:rsidRPr="00EA6084">
              <w:rPr>
                <w:color w:val="000000"/>
                <w:sz w:val="26"/>
                <w:szCs w:val="26"/>
              </w:rPr>
              <w:lastRenderedPageBreak/>
              <w:t>активизации познавательной деятельности учащихся).</w:t>
            </w:r>
          </w:p>
          <w:p w:rsidR="005B1EEF" w:rsidRPr="00EA6084" w:rsidRDefault="005B1EEF" w:rsidP="00CB1294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EA6084">
              <w:rPr>
                <w:color w:val="000000"/>
                <w:sz w:val="26"/>
                <w:szCs w:val="26"/>
              </w:rPr>
              <w:t>Установление доверительных отношений между учителем и его учениками. </w:t>
            </w:r>
          </w:p>
          <w:p w:rsidR="005B1EEF" w:rsidRPr="00EA6084" w:rsidRDefault="005B1EEF" w:rsidP="00CB1294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EA6084">
              <w:rPr>
                <w:color w:val="000000"/>
                <w:sz w:val="26"/>
                <w:szCs w:val="26"/>
              </w:rPr>
              <w:t>Формирование представления: о некоторых нормах произношения и правописания. </w:t>
            </w:r>
          </w:p>
          <w:p w:rsidR="005B1EEF" w:rsidRPr="005B1EEF" w:rsidRDefault="005B1EEF" w:rsidP="00CB1294">
            <w:pPr>
              <w:rPr>
                <w:sz w:val="26"/>
                <w:szCs w:val="26"/>
                <w:lang w:val="ru-RU"/>
              </w:rPr>
            </w:pPr>
          </w:p>
        </w:tc>
      </w:tr>
      <w:tr w:rsidR="005B1EEF" w:rsidRPr="005C3874" w:rsidTr="00AA0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EF" w:rsidRPr="00EA608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EF" w:rsidRPr="005C3874" w:rsidRDefault="005B1EE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5C3874" w:rsidRPr="005C3874">
              <w:rPr>
                <w:color w:val="000000"/>
                <w:sz w:val="24"/>
                <w:lang w:val="ru-RU"/>
              </w:rPr>
              <w:t>Пословицы как жанр фольклора</w:t>
            </w:r>
            <w:r w:rsidR="005C3874">
              <w:rPr>
                <w:color w:val="000000"/>
                <w:sz w:val="24"/>
                <w:lang w:val="ru-RU"/>
              </w:rPr>
              <w:t xml:space="preserve">. </w:t>
            </w:r>
            <w:r w:rsidR="005C3874" w:rsidRPr="00F04CE2">
              <w:rPr>
                <w:color w:val="000000"/>
                <w:sz w:val="24"/>
                <w:lang w:val="ru-RU"/>
              </w:rPr>
              <w:t xml:space="preserve">Произведения малых жанров фольклора: </w:t>
            </w:r>
            <w:proofErr w:type="spellStart"/>
            <w:r w:rsidR="005C3874" w:rsidRPr="00F04CE2">
              <w:rPr>
                <w:color w:val="000000"/>
                <w:sz w:val="24"/>
                <w:lang w:val="ru-RU"/>
              </w:rPr>
              <w:t>потешки</w:t>
            </w:r>
            <w:proofErr w:type="spellEnd"/>
            <w:r w:rsidR="005C3874" w:rsidRPr="00F04CE2">
              <w:rPr>
                <w:color w:val="000000"/>
                <w:sz w:val="24"/>
                <w:lang w:val="ru-RU"/>
              </w:rPr>
              <w:t>, считалки, пословицы, скороговорки, небылицы, загадки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EF" w:rsidRPr="005C387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C3874">
              <w:rPr>
                <w:sz w:val="26"/>
                <w:szCs w:val="26"/>
                <w:lang w:val="ru-RU"/>
              </w:rPr>
              <w:t>3ч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EF" w:rsidRPr="005C387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proofErr w:type="spellStart"/>
            <w:r w:rsidRPr="005C3874">
              <w:rPr>
                <w:sz w:val="26"/>
                <w:szCs w:val="26"/>
                <w:lang w:val="ru-RU"/>
              </w:rPr>
              <w:t>Мультимедийные</w:t>
            </w:r>
            <w:proofErr w:type="spellEnd"/>
            <w:r w:rsidRPr="005C3874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C3874">
              <w:rPr>
                <w:sz w:val="26"/>
                <w:szCs w:val="26"/>
                <w:lang w:val="ru-RU"/>
              </w:rPr>
              <w:t>прграммы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EF" w:rsidRPr="005C387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proofErr w:type="spellStart"/>
            <w:r w:rsidRPr="005C3874">
              <w:rPr>
                <w:color w:val="000000"/>
                <w:w w:val="97"/>
                <w:sz w:val="26"/>
                <w:szCs w:val="26"/>
                <w:lang w:val="ru-RU"/>
              </w:rPr>
              <w:t>Креативная</w:t>
            </w:r>
            <w:proofErr w:type="gramStart"/>
            <w:r w:rsidRPr="005C3874">
              <w:rPr>
                <w:color w:val="000000"/>
                <w:w w:val="97"/>
                <w:sz w:val="26"/>
                <w:szCs w:val="26"/>
                <w:lang w:val="ru-RU"/>
              </w:rPr>
              <w:t>.М</w:t>
            </w:r>
            <w:proofErr w:type="gramEnd"/>
            <w:r w:rsidRPr="005C3874">
              <w:rPr>
                <w:color w:val="000000"/>
                <w:w w:val="97"/>
                <w:sz w:val="26"/>
                <w:szCs w:val="26"/>
                <w:lang w:val="ru-RU"/>
              </w:rPr>
              <w:t>атематическая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EF" w:rsidRPr="005C3874" w:rsidRDefault="005B1EEF" w:rsidP="00CB1294">
            <w:pPr>
              <w:rPr>
                <w:sz w:val="26"/>
                <w:szCs w:val="26"/>
                <w:lang w:val="ru-RU"/>
              </w:rPr>
            </w:pPr>
          </w:p>
        </w:tc>
      </w:tr>
      <w:tr w:rsidR="005B1EEF" w:rsidRPr="005C3874" w:rsidTr="00AA001E">
        <w:tc>
          <w:tcPr>
            <w:tcW w:w="567" w:type="dxa"/>
            <w:hideMark/>
          </w:tcPr>
          <w:p w:rsidR="005B1EEF" w:rsidRPr="005C387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C3874">
              <w:rPr>
                <w:sz w:val="26"/>
                <w:szCs w:val="26"/>
                <w:lang w:val="ru-RU"/>
              </w:rPr>
              <w:t>3</w:t>
            </w:r>
          </w:p>
        </w:tc>
        <w:tc>
          <w:tcPr>
            <w:tcW w:w="2552" w:type="dxa"/>
            <w:hideMark/>
          </w:tcPr>
          <w:p w:rsidR="005B1EEF" w:rsidRPr="005C3874" w:rsidRDefault="005B1EE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5C3874" w:rsidRPr="00F04CE2">
              <w:rPr>
                <w:color w:val="000000"/>
                <w:sz w:val="24"/>
                <w:lang w:val="ru-RU"/>
              </w:rPr>
              <w:t xml:space="preserve">Общее представление о волшебной сказке: присказки, повторы. </w:t>
            </w:r>
            <w:proofErr w:type="spellStart"/>
            <w:r w:rsidR="005C3874">
              <w:rPr>
                <w:color w:val="000000"/>
                <w:sz w:val="24"/>
              </w:rPr>
              <w:t>Русская</w:t>
            </w:r>
            <w:proofErr w:type="spellEnd"/>
            <w:r w:rsidR="005C3874">
              <w:rPr>
                <w:color w:val="000000"/>
                <w:sz w:val="24"/>
              </w:rPr>
              <w:t xml:space="preserve"> </w:t>
            </w:r>
            <w:proofErr w:type="spellStart"/>
            <w:r w:rsidR="005C3874">
              <w:rPr>
                <w:color w:val="000000"/>
                <w:sz w:val="24"/>
              </w:rPr>
              <w:t>народная</w:t>
            </w:r>
            <w:proofErr w:type="spellEnd"/>
            <w:r w:rsidR="005C3874">
              <w:rPr>
                <w:color w:val="000000"/>
                <w:sz w:val="24"/>
              </w:rPr>
              <w:t xml:space="preserve"> </w:t>
            </w:r>
            <w:proofErr w:type="spellStart"/>
            <w:r w:rsidR="005C3874">
              <w:rPr>
                <w:color w:val="000000"/>
                <w:sz w:val="24"/>
              </w:rPr>
              <w:t>сказка</w:t>
            </w:r>
            <w:proofErr w:type="spellEnd"/>
            <w:r w:rsidR="005C3874">
              <w:rPr>
                <w:color w:val="000000"/>
                <w:sz w:val="24"/>
              </w:rPr>
              <w:t xml:space="preserve"> «</w:t>
            </w:r>
            <w:proofErr w:type="spellStart"/>
            <w:r w:rsidR="005C3874">
              <w:rPr>
                <w:color w:val="000000"/>
                <w:sz w:val="24"/>
              </w:rPr>
              <w:t>Снегурочка</w:t>
            </w:r>
            <w:proofErr w:type="spellEnd"/>
            <w:r w:rsidR="005C3874">
              <w:rPr>
                <w:color w:val="000000"/>
                <w:sz w:val="24"/>
              </w:rPr>
              <w:t>»</w:t>
            </w:r>
          </w:p>
        </w:tc>
        <w:tc>
          <w:tcPr>
            <w:tcW w:w="851" w:type="dxa"/>
          </w:tcPr>
          <w:p w:rsidR="005B1EEF" w:rsidRPr="005C387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5B1EEF" w:rsidRPr="005C3874" w:rsidRDefault="005C387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</w:t>
            </w:r>
            <w:r w:rsidR="005B1EEF" w:rsidRPr="005C3874">
              <w:rPr>
                <w:sz w:val="26"/>
                <w:szCs w:val="26"/>
                <w:lang w:val="ru-RU"/>
              </w:rPr>
              <w:t>ч</w:t>
            </w:r>
          </w:p>
          <w:p w:rsidR="005B1EEF" w:rsidRPr="005C387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701" w:type="dxa"/>
            <w:hideMark/>
          </w:tcPr>
          <w:p w:rsidR="005B1EEF" w:rsidRPr="005B1EEF" w:rsidRDefault="005B1EEF" w:rsidP="005B1EEF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>Электронное приложение к учебнику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5B1EEF" w:rsidRPr="005C387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proofErr w:type="spellStart"/>
            <w:r w:rsidRPr="005C3874">
              <w:rPr>
                <w:color w:val="000000"/>
                <w:w w:val="97"/>
                <w:sz w:val="26"/>
                <w:szCs w:val="26"/>
                <w:lang w:val="ru-RU"/>
              </w:rPr>
              <w:t>Креативная</w:t>
            </w:r>
            <w:proofErr w:type="spellEnd"/>
            <w:r w:rsidRPr="005C3874">
              <w:rPr>
                <w:color w:val="000000"/>
                <w:w w:val="97"/>
                <w:sz w:val="26"/>
                <w:szCs w:val="26"/>
                <w:lang w:val="ru-RU"/>
              </w:rPr>
              <w:t xml:space="preserve">. </w:t>
            </w:r>
          </w:p>
        </w:tc>
        <w:tc>
          <w:tcPr>
            <w:tcW w:w="2977" w:type="dxa"/>
            <w:hideMark/>
          </w:tcPr>
          <w:p w:rsidR="005B1EEF" w:rsidRPr="005C3874" w:rsidRDefault="005B1EEF" w:rsidP="00CB1294">
            <w:pPr>
              <w:rPr>
                <w:sz w:val="26"/>
                <w:szCs w:val="26"/>
                <w:lang w:val="ru-RU"/>
              </w:rPr>
            </w:pPr>
          </w:p>
        </w:tc>
      </w:tr>
      <w:tr w:rsidR="005B1EEF" w:rsidRPr="00EA6084" w:rsidTr="00AA001E">
        <w:tc>
          <w:tcPr>
            <w:tcW w:w="567" w:type="dxa"/>
            <w:hideMark/>
          </w:tcPr>
          <w:p w:rsidR="005B1EEF" w:rsidRPr="005C387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C3874">
              <w:rPr>
                <w:sz w:val="26"/>
                <w:szCs w:val="26"/>
                <w:lang w:val="ru-RU"/>
              </w:rPr>
              <w:t>4</w:t>
            </w:r>
          </w:p>
        </w:tc>
        <w:tc>
          <w:tcPr>
            <w:tcW w:w="2552" w:type="dxa"/>
            <w:hideMark/>
          </w:tcPr>
          <w:p w:rsidR="005B1EEF" w:rsidRPr="005C3874" w:rsidRDefault="005B1EE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5C3874" w:rsidRPr="00F04CE2">
              <w:rPr>
                <w:color w:val="000000"/>
                <w:sz w:val="24"/>
                <w:lang w:val="ru-RU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851" w:type="dxa"/>
            <w:hideMark/>
          </w:tcPr>
          <w:p w:rsidR="005B1EEF" w:rsidRPr="005C3874" w:rsidRDefault="005C387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</w:t>
            </w:r>
            <w:r w:rsidR="005B1EEF" w:rsidRPr="005C3874">
              <w:rPr>
                <w:sz w:val="26"/>
                <w:szCs w:val="26"/>
                <w:lang w:val="ru-RU"/>
              </w:rPr>
              <w:t>ч</w:t>
            </w:r>
          </w:p>
        </w:tc>
        <w:tc>
          <w:tcPr>
            <w:tcW w:w="1701" w:type="dxa"/>
            <w:hideMark/>
          </w:tcPr>
          <w:p w:rsidR="005B1EEF" w:rsidRPr="00EA608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5C3874">
              <w:rPr>
                <w:sz w:val="26"/>
                <w:szCs w:val="26"/>
                <w:lang w:val="ru-RU"/>
              </w:rPr>
              <w:t>Мульт</w:t>
            </w:r>
            <w:r w:rsidRPr="00EA6084">
              <w:rPr>
                <w:sz w:val="26"/>
                <w:szCs w:val="26"/>
              </w:rPr>
              <w:t>имедийные</w:t>
            </w:r>
            <w:proofErr w:type="spellEnd"/>
            <w:r w:rsidRPr="00EA6084">
              <w:rPr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sz w:val="26"/>
                <w:szCs w:val="26"/>
              </w:rPr>
              <w:t>прграммы</w:t>
            </w:r>
            <w:proofErr w:type="spellEnd"/>
          </w:p>
        </w:tc>
        <w:tc>
          <w:tcPr>
            <w:tcW w:w="1842" w:type="dxa"/>
          </w:tcPr>
          <w:p w:rsidR="005B1EEF" w:rsidRPr="00EA608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Креативная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>.</w:t>
            </w:r>
          </w:p>
        </w:tc>
        <w:tc>
          <w:tcPr>
            <w:tcW w:w="2977" w:type="dxa"/>
            <w:hideMark/>
          </w:tcPr>
          <w:p w:rsidR="005B1EEF" w:rsidRPr="00EA6084" w:rsidRDefault="005B1EEF" w:rsidP="00CB1294">
            <w:pPr>
              <w:rPr>
                <w:sz w:val="26"/>
                <w:szCs w:val="26"/>
              </w:rPr>
            </w:pPr>
          </w:p>
        </w:tc>
      </w:tr>
      <w:tr w:rsidR="005B1EEF" w:rsidRPr="005C3874" w:rsidTr="00AA001E">
        <w:tc>
          <w:tcPr>
            <w:tcW w:w="567" w:type="dxa"/>
            <w:hideMark/>
          </w:tcPr>
          <w:p w:rsidR="005B1EEF" w:rsidRPr="00EA608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t>5</w:t>
            </w:r>
          </w:p>
        </w:tc>
        <w:tc>
          <w:tcPr>
            <w:tcW w:w="2552" w:type="dxa"/>
            <w:hideMark/>
          </w:tcPr>
          <w:p w:rsidR="005B1EEF" w:rsidRPr="005C3874" w:rsidRDefault="005B1EE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5C3874" w:rsidRPr="00F04CE2">
              <w:rPr>
                <w:color w:val="000000"/>
                <w:sz w:val="24"/>
                <w:lang w:val="ru-RU"/>
              </w:rPr>
              <w:t xml:space="preserve">Фольклорные произведения народов России. Отражение в сказках быта и культуры народов России. </w:t>
            </w:r>
            <w:r w:rsidR="005C3874" w:rsidRPr="005C3874">
              <w:rPr>
                <w:color w:val="000000"/>
                <w:sz w:val="24"/>
                <w:lang w:val="ru-RU"/>
              </w:rPr>
              <w:t>Произведения по выбору</w:t>
            </w:r>
            <w:r w:rsidR="005C3874">
              <w:rPr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851" w:type="dxa"/>
          </w:tcPr>
          <w:p w:rsidR="005B1EEF" w:rsidRPr="005B1EEF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5B1EEF" w:rsidRPr="005B1EEF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5B1EEF" w:rsidRPr="005C3874" w:rsidRDefault="005C387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="005B1EEF" w:rsidRPr="005C3874">
              <w:rPr>
                <w:sz w:val="26"/>
                <w:szCs w:val="26"/>
                <w:lang w:val="ru-RU"/>
              </w:rPr>
              <w:t>ч</w:t>
            </w:r>
          </w:p>
        </w:tc>
        <w:tc>
          <w:tcPr>
            <w:tcW w:w="1701" w:type="dxa"/>
            <w:hideMark/>
          </w:tcPr>
          <w:p w:rsidR="005B1EEF" w:rsidRPr="005C387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C3874">
              <w:rPr>
                <w:sz w:val="26"/>
                <w:szCs w:val="26"/>
                <w:lang w:val="ru-RU"/>
              </w:rPr>
              <w:t>Игровые программы</w:t>
            </w:r>
          </w:p>
        </w:tc>
        <w:tc>
          <w:tcPr>
            <w:tcW w:w="1842" w:type="dxa"/>
          </w:tcPr>
          <w:p w:rsidR="005B1EEF" w:rsidRPr="005C387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proofErr w:type="spellStart"/>
            <w:r w:rsidRPr="005C3874">
              <w:rPr>
                <w:color w:val="000000"/>
                <w:w w:val="97"/>
                <w:sz w:val="26"/>
                <w:szCs w:val="26"/>
                <w:lang w:val="ru-RU"/>
              </w:rPr>
              <w:t>Креативная</w:t>
            </w:r>
            <w:proofErr w:type="spellEnd"/>
            <w:r w:rsidRPr="005C3874">
              <w:rPr>
                <w:color w:val="000000"/>
                <w:w w:val="97"/>
                <w:sz w:val="26"/>
                <w:szCs w:val="26"/>
                <w:lang w:val="ru-RU"/>
              </w:rPr>
              <w:t>.</w:t>
            </w:r>
          </w:p>
        </w:tc>
        <w:tc>
          <w:tcPr>
            <w:tcW w:w="2977" w:type="dxa"/>
            <w:hideMark/>
          </w:tcPr>
          <w:p w:rsidR="005B1EEF" w:rsidRPr="005C3874" w:rsidRDefault="005B1EEF" w:rsidP="00CB1294">
            <w:pPr>
              <w:rPr>
                <w:sz w:val="26"/>
                <w:szCs w:val="26"/>
                <w:lang w:val="ru-RU"/>
              </w:rPr>
            </w:pPr>
          </w:p>
        </w:tc>
      </w:tr>
      <w:tr w:rsidR="005B1EEF" w:rsidRPr="005C3874" w:rsidTr="00AA001E">
        <w:tc>
          <w:tcPr>
            <w:tcW w:w="567" w:type="dxa"/>
            <w:hideMark/>
          </w:tcPr>
          <w:p w:rsidR="005B1EEF" w:rsidRPr="005C387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C3874">
              <w:rPr>
                <w:sz w:val="26"/>
                <w:szCs w:val="26"/>
                <w:lang w:val="ru-RU"/>
              </w:rPr>
              <w:t>6</w:t>
            </w:r>
          </w:p>
        </w:tc>
        <w:tc>
          <w:tcPr>
            <w:tcW w:w="2552" w:type="dxa"/>
            <w:hideMark/>
          </w:tcPr>
          <w:p w:rsidR="005B1EEF" w:rsidRPr="005C3874" w:rsidRDefault="005B1EE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5C3874" w:rsidRPr="005C3874">
              <w:rPr>
                <w:color w:val="000000"/>
                <w:sz w:val="24"/>
                <w:lang w:val="ru-RU"/>
              </w:rPr>
              <w:t>Произведения устного народного творчества</w:t>
            </w:r>
            <w:r w:rsidR="005C3874">
              <w:rPr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851" w:type="dxa"/>
            <w:hideMark/>
          </w:tcPr>
          <w:p w:rsidR="005B1EEF" w:rsidRPr="005C3874" w:rsidRDefault="005C387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="005B1EEF" w:rsidRPr="005C3874">
              <w:rPr>
                <w:sz w:val="26"/>
                <w:szCs w:val="26"/>
                <w:lang w:val="ru-RU"/>
              </w:rPr>
              <w:t>ч</w:t>
            </w:r>
          </w:p>
        </w:tc>
        <w:tc>
          <w:tcPr>
            <w:tcW w:w="1701" w:type="dxa"/>
            <w:hideMark/>
          </w:tcPr>
          <w:p w:rsidR="005B1EEF" w:rsidRPr="005B1EEF" w:rsidRDefault="005B1EEF" w:rsidP="005B1EEF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5B1EEF" w:rsidRPr="005C387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C3874">
              <w:rPr>
                <w:sz w:val="26"/>
                <w:szCs w:val="26"/>
                <w:lang w:val="ru-RU"/>
              </w:rPr>
              <w:t>Функциональная</w:t>
            </w:r>
          </w:p>
        </w:tc>
        <w:tc>
          <w:tcPr>
            <w:tcW w:w="2977" w:type="dxa"/>
            <w:hideMark/>
          </w:tcPr>
          <w:p w:rsidR="005B1EEF" w:rsidRPr="005C3874" w:rsidRDefault="005B1EEF" w:rsidP="00CB1294">
            <w:pPr>
              <w:rPr>
                <w:sz w:val="26"/>
                <w:szCs w:val="26"/>
                <w:lang w:val="ru-RU"/>
              </w:rPr>
            </w:pPr>
          </w:p>
        </w:tc>
      </w:tr>
      <w:tr w:rsidR="005C3874" w:rsidRPr="00DF66D5" w:rsidTr="00AA001E">
        <w:tc>
          <w:tcPr>
            <w:tcW w:w="10490" w:type="dxa"/>
            <w:gridSpan w:val="6"/>
            <w:hideMark/>
          </w:tcPr>
          <w:p w:rsidR="005C3874" w:rsidRPr="005C3874" w:rsidRDefault="005C3874" w:rsidP="005C3874">
            <w:pPr>
              <w:jc w:val="center"/>
              <w:rPr>
                <w:b/>
                <w:sz w:val="26"/>
                <w:szCs w:val="26"/>
                <w:lang w:val="ru-RU"/>
              </w:rPr>
            </w:pPr>
            <w:r w:rsidRPr="005C3874">
              <w:rPr>
                <w:b/>
                <w:color w:val="000000"/>
                <w:sz w:val="24"/>
                <w:lang w:val="ru-RU"/>
              </w:rPr>
              <w:t>Звуки и краски родной природы в разные времена года (осень)</w:t>
            </w:r>
            <w:r>
              <w:rPr>
                <w:b/>
                <w:color w:val="000000"/>
                <w:sz w:val="24"/>
                <w:lang w:val="ru-RU"/>
              </w:rPr>
              <w:t xml:space="preserve"> 8ч</w:t>
            </w:r>
          </w:p>
        </w:tc>
      </w:tr>
      <w:tr w:rsidR="005B1EEF" w:rsidRPr="005C3874" w:rsidTr="00AA001E">
        <w:tc>
          <w:tcPr>
            <w:tcW w:w="567" w:type="dxa"/>
            <w:hideMark/>
          </w:tcPr>
          <w:p w:rsidR="005B1EEF" w:rsidRPr="005B1EEF" w:rsidRDefault="005C387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7</w:t>
            </w:r>
            <w:r w:rsidR="005B1EEF">
              <w:rPr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5B1EEF" w:rsidRPr="005C3874" w:rsidRDefault="005B1EE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5C3874" w:rsidRPr="00F04CE2">
              <w:rPr>
                <w:color w:val="000000"/>
                <w:sz w:val="24"/>
                <w:lang w:val="ru-RU"/>
              </w:rPr>
              <w:t xml:space="preserve">Осень в произведениях А.С. Пушкина «Уж небо </w:t>
            </w:r>
            <w:r w:rsidR="005C3874" w:rsidRPr="00F04CE2">
              <w:rPr>
                <w:color w:val="000000"/>
                <w:sz w:val="24"/>
                <w:lang w:val="ru-RU"/>
              </w:rPr>
              <w:lastRenderedPageBreak/>
              <w:t xml:space="preserve">осенью дышало…», Г.А. </w:t>
            </w:r>
            <w:proofErr w:type="spellStart"/>
            <w:r w:rsidR="005C3874" w:rsidRPr="00F04CE2">
              <w:rPr>
                <w:color w:val="000000"/>
                <w:sz w:val="24"/>
                <w:lang w:val="ru-RU"/>
              </w:rPr>
              <w:t>Скребицкого</w:t>
            </w:r>
            <w:proofErr w:type="spellEnd"/>
            <w:r w:rsidR="005C3874" w:rsidRPr="00F04CE2">
              <w:rPr>
                <w:color w:val="000000"/>
                <w:sz w:val="24"/>
                <w:lang w:val="ru-RU"/>
              </w:rPr>
              <w:t xml:space="preserve"> «Четыре художника» и других на выбор</w:t>
            </w:r>
          </w:p>
        </w:tc>
        <w:tc>
          <w:tcPr>
            <w:tcW w:w="851" w:type="dxa"/>
            <w:hideMark/>
          </w:tcPr>
          <w:p w:rsidR="005B1EEF" w:rsidRPr="005C3874" w:rsidRDefault="005C387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lastRenderedPageBreak/>
              <w:t xml:space="preserve">2 </w:t>
            </w:r>
            <w:r w:rsidR="005B1EEF" w:rsidRPr="005C3874">
              <w:rPr>
                <w:sz w:val="26"/>
                <w:szCs w:val="26"/>
                <w:lang w:val="ru-RU"/>
              </w:rPr>
              <w:t>ч</w:t>
            </w:r>
          </w:p>
        </w:tc>
        <w:tc>
          <w:tcPr>
            <w:tcW w:w="1701" w:type="dxa"/>
            <w:hideMark/>
          </w:tcPr>
          <w:p w:rsidR="005B1EEF" w:rsidRPr="005C387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proofErr w:type="spellStart"/>
            <w:r w:rsidRPr="005C3874">
              <w:rPr>
                <w:sz w:val="26"/>
                <w:szCs w:val="26"/>
                <w:lang w:val="ru-RU"/>
              </w:rPr>
              <w:t>Мультимедийные</w:t>
            </w:r>
            <w:proofErr w:type="spellEnd"/>
            <w:r w:rsidRPr="005C3874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C3874">
              <w:rPr>
                <w:sz w:val="26"/>
                <w:szCs w:val="26"/>
                <w:lang w:val="ru-RU"/>
              </w:rPr>
              <w:lastRenderedPageBreak/>
              <w:t>прграммы</w:t>
            </w:r>
            <w:proofErr w:type="spellEnd"/>
          </w:p>
        </w:tc>
        <w:tc>
          <w:tcPr>
            <w:tcW w:w="1842" w:type="dxa"/>
          </w:tcPr>
          <w:p w:rsidR="005B1EEF" w:rsidRPr="005C387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proofErr w:type="spellStart"/>
            <w:r w:rsidRPr="005C3874">
              <w:rPr>
                <w:color w:val="000000"/>
                <w:w w:val="97"/>
                <w:sz w:val="26"/>
                <w:szCs w:val="26"/>
                <w:lang w:val="ru-RU"/>
              </w:rPr>
              <w:lastRenderedPageBreak/>
              <w:t>Креативная</w:t>
            </w:r>
            <w:proofErr w:type="spellEnd"/>
            <w:r w:rsidRPr="005C3874">
              <w:rPr>
                <w:color w:val="000000"/>
                <w:w w:val="97"/>
                <w:sz w:val="26"/>
                <w:szCs w:val="26"/>
                <w:lang w:val="ru-RU"/>
              </w:rPr>
              <w:t>.</w:t>
            </w:r>
          </w:p>
        </w:tc>
        <w:tc>
          <w:tcPr>
            <w:tcW w:w="2977" w:type="dxa"/>
            <w:hideMark/>
          </w:tcPr>
          <w:p w:rsidR="005B1EEF" w:rsidRPr="005C3874" w:rsidRDefault="005B1EEF" w:rsidP="00CB1294">
            <w:pPr>
              <w:rPr>
                <w:sz w:val="26"/>
                <w:szCs w:val="26"/>
                <w:lang w:val="ru-RU"/>
              </w:rPr>
            </w:pPr>
          </w:p>
        </w:tc>
      </w:tr>
      <w:tr w:rsidR="005B1EEF" w:rsidRPr="005C3874" w:rsidTr="00AA001E">
        <w:tc>
          <w:tcPr>
            <w:tcW w:w="567" w:type="dxa"/>
            <w:hideMark/>
          </w:tcPr>
          <w:p w:rsidR="005B1EEF" w:rsidRPr="005B1EEF" w:rsidRDefault="005C387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lastRenderedPageBreak/>
              <w:t>8</w:t>
            </w:r>
            <w:r w:rsidR="005B1EEF">
              <w:rPr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5B1EEF" w:rsidRPr="005C3874" w:rsidRDefault="005B1EE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5C3874" w:rsidRPr="00F04CE2">
              <w:rPr>
                <w:color w:val="000000"/>
                <w:sz w:val="24"/>
                <w:lang w:val="ru-RU"/>
              </w:rPr>
              <w:t xml:space="preserve">Наблюдение за художественными особенностями текста. </w:t>
            </w:r>
            <w:r w:rsidR="005C3874" w:rsidRPr="005C3874">
              <w:rPr>
                <w:color w:val="000000"/>
                <w:sz w:val="24"/>
                <w:lang w:val="ru-RU"/>
              </w:rPr>
              <w:t>Произведения по выбору</w:t>
            </w:r>
            <w:r w:rsidR="005C3874">
              <w:rPr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851" w:type="dxa"/>
          </w:tcPr>
          <w:p w:rsidR="005B1EEF" w:rsidRPr="005B1EEF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5B1EEF" w:rsidRPr="005B1EEF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5B1EEF" w:rsidRPr="005C3874" w:rsidRDefault="005C387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="005B1EEF" w:rsidRPr="005C3874">
              <w:rPr>
                <w:sz w:val="26"/>
                <w:szCs w:val="26"/>
                <w:lang w:val="ru-RU"/>
              </w:rPr>
              <w:t>ч</w:t>
            </w:r>
          </w:p>
        </w:tc>
        <w:tc>
          <w:tcPr>
            <w:tcW w:w="1701" w:type="dxa"/>
            <w:hideMark/>
          </w:tcPr>
          <w:p w:rsidR="005B1EEF" w:rsidRPr="005C387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C3874">
              <w:rPr>
                <w:sz w:val="26"/>
                <w:szCs w:val="26"/>
                <w:lang w:val="ru-RU"/>
              </w:rPr>
              <w:t>Игровые программы</w:t>
            </w:r>
          </w:p>
        </w:tc>
        <w:tc>
          <w:tcPr>
            <w:tcW w:w="1842" w:type="dxa"/>
          </w:tcPr>
          <w:p w:rsidR="005B1EEF" w:rsidRPr="005C387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proofErr w:type="spellStart"/>
            <w:r w:rsidRPr="005C3874">
              <w:rPr>
                <w:color w:val="000000"/>
                <w:w w:val="97"/>
                <w:sz w:val="26"/>
                <w:szCs w:val="26"/>
                <w:lang w:val="ru-RU"/>
              </w:rPr>
              <w:t>Креативная</w:t>
            </w:r>
            <w:proofErr w:type="spellEnd"/>
            <w:r w:rsidRPr="005C3874">
              <w:rPr>
                <w:color w:val="000000"/>
                <w:w w:val="97"/>
                <w:sz w:val="26"/>
                <w:szCs w:val="26"/>
                <w:lang w:val="ru-RU"/>
              </w:rPr>
              <w:t>.</w:t>
            </w:r>
          </w:p>
        </w:tc>
        <w:tc>
          <w:tcPr>
            <w:tcW w:w="2977" w:type="dxa"/>
            <w:hideMark/>
          </w:tcPr>
          <w:p w:rsidR="005B1EEF" w:rsidRPr="005C3874" w:rsidRDefault="005B1EEF" w:rsidP="00CB1294">
            <w:pPr>
              <w:rPr>
                <w:sz w:val="26"/>
                <w:szCs w:val="26"/>
                <w:lang w:val="ru-RU"/>
              </w:rPr>
            </w:pPr>
          </w:p>
        </w:tc>
      </w:tr>
      <w:tr w:rsidR="005B1EEF" w:rsidRPr="005C3874" w:rsidTr="00AA001E">
        <w:tc>
          <w:tcPr>
            <w:tcW w:w="567" w:type="dxa"/>
            <w:hideMark/>
          </w:tcPr>
          <w:p w:rsidR="005B1EEF" w:rsidRPr="005B1EEF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5C3874">
              <w:rPr>
                <w:sz w:val="26"/>
                <w:szCs w:val="26"/>
                <w:lang w:val="ru-RU"/>
              </w:rPr>
              <w:t>9</w:t>
            </w:r>
          </w:p>
        </w:tc>
        <w:tc>
          <w:tcPr>
            <w:tcW w:w="2552" w:type="dxa"/>
            <w:hideMark/>
          </w:tcPr>
          <w:p w:rsidR="005B1EEF" w:rsidRPr="005B1EEF" w:rsidRDefault="005B1EE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5C3874" w:rsidRPr="00F04CE2">
              <w:rPr>
                <w:color w:val="000000"/>
                <w:sz w:val="24"/>
                <w:lang w:val="ru-RU"/>
              </w:rPr>
              <w:t xml:space="preserve">Сравнение стихотворений об осени. На примере произведений А.А. Плещеева «Осень» и А.К. Толстого «Осень. </w:t>
            </w:r>
            <w:proofErr w:type="spellStart"/>
            <w:r w:rsidR="005C3874">
              <w:rPr>
                <w:color w:val="000000"/>
                <w:sz w:val="24"/>
              </w:rPr>
              <w:t>Обсыпается</w:t>
            </w:r>
            <w:proofErr w:type="spellEnd"/>
            <w:r w:rsidR="005C3874">
              <w:rPr>
                <w:color w:val="000000"/>
                <w:sz w:val="24"/>
              </w:rPr>
              <w:t xml:space="preserve"> </w:t>
            </w:r>
            <w:proofErr w:type="spellStart"/>
            <w:r w:rsidR="005C3874">
              <w:rPr>
                <w:color w:val="000000"/>
                <w:sz w:val="24"/>
              </w:rPr>
              <w:t>весь</w:t>
            </w:r>
            <w:proofErr w:type="spellEnd"/>
            <w:r w:rsidR="005C3874">
              <w:rPr>
                <w:color w:val="000000"/>
                <w:sz w:val="24"/>
              </w:rPr>
              <w:t xml:space="preserve"> </w:t>
            </w:r>
            <w:proofErr w:type="spellStart"/>
            <w:r w:rsidR="005C3874">
              <w:rPr>
                <w:color w:val="000000"/>
                <w:sz w:val="24"/>
              </w:rPr>
              <w:t>наш</w:t>
            </w:r>
            <w:proofErr w:type="spellEnd"/>
            <w:r w:rsidR="005C3874">
              <w:rPr>
                <w:color w:val="000000"/>
                <w:sz w:val="24"/>
              </w:rPr>
              <w:t xml:space="preserve"> </w:t>
            </w:r>
            <w:proofErr w:type="spellStart"/>
            <w:r w:rsidR="005C3874">
              <w:rPr>
                <w:color w:val="000000"/>
                <w:sz w:val="24"/>
              </w:rPr>
              <w:t>бедный</w:t>
            </w:r>
            <w:proofErr w:type="spellEnd"/>
            <w:r w:rsidR="005C3874">
              <w:rPr>
                <w:color w:val="000000"/>
                <w:sz w:val="24"/>
              </w:rPr>
              <w:t xml:space="preserve"> </w:t>
            </w:r>
            <w:proofErr w:type="spellStart"/>
            <w:r w:rsidR="005C3874">
              <w:rPr>
                <w:color w:val="000000"/>
                <w:sz w:val="24"/>
              </w:rPr>
              <w:t>сад</w:t>
            </w:r>
            <w:proofErr w:type="spellEnd"/>
            <w:r w:rsidR="005C3874">
              <w:rPr>
                <w:color w:val="000000"/>
                <w:sz w:val="24"/>
              </w:rPr>
              <w:t>…»</w:t>
            </w:r>
          </w:p>
        </w:tc>
        <w:tc>
          <w:tcPr>
            <w:tcW w:w="851" w:type="dxa"/>
            <w:hideMark/>
          </w:tcPr>
          <w:p w:rsidR="005B1EEF" w:rsidRPr="005C3874" w:rsidRDefault="005C387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2</w:t>
            </w:r>
            <w:r w:rsidR="005B1EEF" w:rsidRPr="005C3874">
              <w:rPr>
                <w:sz w:val="26"/>
                <w:szCs w:val="26"/>
                <w:lang w:val="ru-RU"/>
              </w:rPr>
              <w:t>ч</w:t>
            </w:r>
          </w:p>
        </w:tc>
        <w:tc>
          <w:tcPr>
            <w:tcW w:w="1701" w:type="dxa"/>
            <w:hideMark/>
          </w:tcPr>
          <w:p w:rsidR="005B1EEF" w:rsidRPr="005B1EEF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5B1EEF" w:rsidRPr="005C387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C3874">
              <w:rPr>
                <w:sz w:val="26"/>
                <w:szCs w:val="26"/>
                <w:lang w:val="ru-RU"/>
              </w:rPr>
              <w:t>Функциональная</w:t>
            </w:r>
          </w:p>
        </w:tc>
        <w:tc>
          <w:tcPr>
            <w:tcW w:w="2977" w:type="dxa"/>
            <w:hideMark/>
          </w:tcPr>
          <w:p w:rsidR="005B1EEF" w:rsidRPr="005C3874" w:rsidRDefault="005B1EEF" w:rsidP="00CB1294">
            <w:pPr>
              <w:rPr>
                <w:sz w:val="26"/>
                <w:szCs w:val="26"/>
                <w:lang w:val="ru-RU"/>
              </w:rPr>
            </w:pPr>
          </w:p>
        </w:tc>
      </w:tr>
      <w:tr w:rsidR="005B1EEF" w:rsidRPr="00EA6084" w:rsidTr="00AA001E">
        <w:tc>
          <w:tcPr>
            <w:tcW w:w="567" w:type="dxa"/>
            <w:hideMark/>
          </w:tcPr>
          <w:p w:rsidR="005B1EEF" w:rsidRPr="005B1EEF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5C3874">
              <w:rPr>
                <w:sz w:val="26"/>
                <w:szCs w:val="26"/>
                <w:lang w:val="ru-RU"/>
              </w:rPr>
              <w:t>10</w:t>
            </w:r>
          </w:p>
        </w:tc>
        <w:tc>
          <w:tcPr>
            <w:tcW w:w="2552" w:type="dxa"/>
            <w:hideMark/>
          </w:tcPr>
          <w:p w:rsidR="005B1EEF" w:rsidRPr="005C3874" w:rsidRDefault="005B1EE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5C3874" w:rsidRPr="00F04CE2">
              <w:rPr>
                <w:color w:val="000000"/>
                <w:sz w:val="24"/>
                <w:lang w:val="ru-RU"/>
              </w:rPr>
              <w:t>Составление устных рассказов «Природа осенью» по изученным текстам</w:t>
            </w:r>
          </w:p>
        </w:tc>
        <w:tc>
          <w:tcPr>
            <w:tcW w:w="851" w:type="dxa"/>
            <w:hideMark/>
          </w:tcPr>
          <w:p w:rsidR="005B1EEF" w:rsidRPr="005C3874" w:rsidRDefault="005C387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2</w:t>
            </w:r>
            <w:r w:rsidR="005B1EEF" w:rsidRPr="005C3874">
              <w:rPr>
                <w:sz w:val="26"/>
                <w:szCs w:val="26"/>
                <w:lang w:val="ru-RU"/>
              </w:rPr>
              <w:t>ч</w:t>
            </w:r>
          </w:p>
        </w:tc>
        <w:tc>
          <w:tcPr>
            <w:tcW w:w="1701" w:type="dxa"/>
            <w:hideMark/>
          </w:tcPr>
          <w:p w:rsidR="005B1EEF" w:rsidRPr="00EA608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5C3874">
              <w:rPr>
                <w:sz w:val="26"/>
                <w:szCs w:val="26"/>
                <w:lang w:val="ru-RU"/>
              </w:rPr>
              <w:t>Мультимедийные</w:t>
            </w:r>
            <w:proofErr w:type="spellEnd"/>
            <w:r w:rsidRPr="005C3874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C3874">
              <w:rPr>
                <w:sz w:val="26"/>
                <w:szCs w:val="26"/>
                <w:lang w:val="ru-RU"/>
              </w:rPr>
              <w:t>пргр</w:t>
            </w:r>
            <w:r w:rsidRPr="00EA6084">
              <w:rPr>
                <w:sz w:val="26"/>
                <w:szCs w:val="26"/>
              </w:rPr>
              <w:t>аммы</w:t>
            </w:r>
            <w:proofErr w:type="spellEnd"/>
          </w:p>
        </w:tc>
        <w:tc>
          <w:tcPr>
            <w:tcW w:w="1842" w:type="dxa"/>
          </w:tcPr>
          <w:p w:rsidR="005B1EEF" w:rsidRPr="00EA608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Креативная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>.</w:t>
            </w:r>
          </w:p>
        </w:tc>
        <w:tc>
          <w:tcPr>
            <w:tcW w:w="2977" w:type="dxa"/>
            <w:hideMark/>
          </w:tcPr>
          <w:p w:rsidR="005B1EEF" w:rsidRPr="00EA6084" w:rsidRDefault="005B1EEF" w:rsidP="00CB1294">
            <w:pPr>
              <w:rPr>
                <w:sz w:val="26"/>
                <w:szCs w:val="26"/>
              </w:rPr>
            </w:pPr>
          </w:p>
        </w:tc>
      </w:tr>
      <w:tr w:rsidR="005C3874" w:rsidRPr="005C3874" w:rsidTr="00AA001E">
        <w:tc>
          <w:tcPr>
            <w:tcW w:w="10490" w:type="dxa"/>
            <w:gridSpan w:val="6"/>
            <w:hideMark/>
          </w:tcPr>
          <w:p w:rsidR="005C3874" w:rsidRPr="005C3874" w:rsidRDefault="005C3874" w:rsidP="005C3874">
            <w:pPr>
              <w:jc w:val="center"/>
              <w:rPr>
                <w:b/>
                <w:color w:val="000000"/>
                <w:sz w:val="24"/>
                <w:lang w:val="ru-RU"/>
              </w:rPr>
            </w:pPr>
          </w:p>
        </w:tc>
      </w:tr>
      <w:tr w:rsidR="0035577F" w:rsidRPr="005C3874" w:rsidTr="00AA001E">
        <w:tc>
          <w:tcPr>
            <w:tcW w:w="10490" w:type="dxa"/>
            <w:gridSpan w:val="6"/>
            <w:hideMark/>
          </w:tcPr>
          <w:p w:rsidR="0035577F" w:rsidRPr="005C3874" w:rsidRDefault="0035577F" w:rsidP="005C3874">
            <w:pPr>
              <w:jc w:val="center"/>
              <w:rPr>
                <w:b/>
                <w:color w:val="000000"/>
                <w:sz w:val="24"/>
                <w:lang w:val="ru-RU"/>
              </w:rPr>
            </w:pPr>
          </w:p>
        </w:tc>
      </w:tr>
      <w:tr w:rsidR="005C3874" w:rsidRPr="00DF66D5" w:rsidTr="00AA001E">
        <w:tc>
          <w:tcPr>
            <w:tcW w:w="10490" w:type="dxa"/>
            <w:gridSpan w:val="6"/>
            <w:hideMark/>
          </w:tcPr>
          <w:p w:rsidR="005C3874" w:rsidRPr="005C3874" w:rsidRDefault="005C3874" w:rsidP="005C3874">
            <w:pPr>
              <w:jc w:val="center"/>
              <w:rPr>
                <w:b/>
                <w:sz w:val="26"/>
                <w:szCs w:val="26"/>
                <w:lang w:val="ru-RU"/>
              </w:rPr>
            </w:pPr>
            <w:r w:rsidRPr="005C3874">
              <w:rPr>
                <w:b/>
                <w:color w:val="000000"/>
                <w:sz w:val="24"/>
                <w:lang w:val="ru-RU"/>
              </w:rPr>
              <w:t>О детях и дружбе</w:t>
            </w:r>
            <w:r>
              <w:rPr>
                <w:b/>
                <w:color w:val="000000"/>
                <w:sz w:val="24"/>
                <w:lang w:val="ru-RU"/>
              </w:rPr>
              <w:t xml:space="preserve"> 12ч</w:t>
            </w:r>
          </w:p>
        </w:tc>
      </w:tr>
      <w:tr w:rsidR="005B1EEF" w:rsidRPr="00EA6084" w:rsidTr="00AA001E">
        <w:tc>
          <w:tcPr>
            <w:tcW w:w="567" w:type="dxa"/>
            <w:hideMark/>
          </w:tcPr>
          <w:p w:rsidR="005B1EE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11</w:t>
            </w:r>
            <w:r w:rsidR="005B1EEF">
              <w:rPr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5B1EEF" w:rsidRPr="005B1EEF" w:rsidRDefault="005B1EE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35577F" w:rsidRPr="00F04CE2">
              <w:rPr>
                <w:color w:val="000000"/>
                <w:sz w:val="24"/>
                <w:lang w:val="ru-RU"/>
              </w:rPr>
              <w:t>Создание осеннего пейзажа: краски и звуки. Произведения художников и композиторов по выбору</w:t>
            </w:r>
          </w:p>
        </w:tc>
        <w:tc>
          <w:tcPr>
            <w:tcW w:w="851" w:type="dxa"/>
            <w:hideMark/>
          </w:tcPr>
          <w:p w:rsidR="005B1EEF" w:rsidRPr="005C3874" w:rsidRDefault="005C387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4ч</w:t>
            </w:r>
          </w:p>
        </w:tc>
        <w:tc>
          <w:tcPr>
            <w:tcW w:w="1701" w:type="dxa"/>
            <w:hideMark/>
          </w:tcPr>
          <w:p w:rsidR="005B1EEF" w:rsidRPr="005B1EEF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5B1EEF" w:rsidRPr="00EA608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Функциональная</w:t>
            </w:r>
            <w:proofErr w:type="spellEnd"/>
          </w:p>
        </w:tc>
        <w:tc>
          <w:tcPr>
            <w:tcW w:w="2977" w:type="dxa"/>
            <w:hideMark/>
          </w:tcPr>
          <w:p w:rsidR="005B1EEF" w:rsidRPr="00EA6084" w:rsidRDefault="005B1EEF" w:rsidP="00CB1294">
            <w:pPr>
              <w:rPr>
                <w:sz w:val="26"/>
                <w:szCs w:val="26"/>
              </w:rPr>
            </w:pPr>
          </w:p>
        </w:tc>
      </w:tr>
      <w:tr w:rsidR="005B1EEF" w:rsidRPr="00EA6084" w:rsidTr="00AA001E">
        <w:tc>
          <w:tcPr>
            <w:tcW w:w="567" w:type="dxa"/>
            <w:hideMark/>
          </w:tcPr>
          <w:p w:rsidR="005B1EE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12</w:t>
            </w:r>
          </w:p>
        </w:tc>
        <w:tc>
          <w:tcPr>
            <w:tcW w:w="2552" w:type="dxa"/>
            <w:hideMark/>
          </w:tcPr>
          <w:p w:rsidR="005B1EEF" w:rsidRPr="0035577F" w:rsidRDefault="005B1EE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35577F" w:rsidRPr="00F04CE2">
              <w:rPr>
                <w:color w:val="000000"/>
                <w:sz w:val="24"/>
                <w:lang w:val="ru-RU"/>
              </w:rPr>
              <w:t xml:space="preserve">Главный герой: общее представление. Рассказ на выбор, например, С.А. </w:t>
            </w:r>
            <w:proofErr w:type="spellStart"/>
            <w:r w:rsidR="0035577F" w:rsidRPr="00F04CE2">
              <w:rPr>
                <w:color w:val="000000"/>
                <w:sz w:val="24"/>
                <w:lang w:val="ru-RU"/>
              </w:rPr>
              <w:t>Баруздин</w:t>
            </w:r>
            <w:proofErr w:type="spellEnd"/>
            <w:r w:rsidR="0035577F" w:rsidRPr="00F04CE2">
              <w:rPr>
                <w:color w:val="000000"/>
                <w:sz w:val="24"/>
                <w:lang w:val="ru-RU"/>
              </w:rPr>
              <w:t xml:space="preserve"> «Как Алёшке учиться надоело»</w:t>
            </w:r>
          </w:p>
        </w:tc>
        <w:tc>
          <w:tcPr>
            <w:tcW w:w="851" w:type="dxa"/>
            <w:hideMark/>
          </w:tcPr>
          <w:p w:rsidR="005B1EEF" w:rsidRPr="00EA608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t>4ч</w:t>
            </w:r>
          </w:p>
        </w:tc>
        <w:tc>
          <w:tcPr>
            <w:tcW w:w="1701" w:type="dxa"/>
            <w:hideMark/>
          </w:tcPr>
          <w:p w:rsidR="005B1EEF" w:rsidRPr="00EA608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Мультимедийные</w:t>
            </w:r>
            <w:proofErr w:type="spellEnd"/>
            <w:r w:rsidRPr="00EA6084">
              <w:rPr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sz w:val="26"/>
                <w:szCs w:val="26"/>
              </w:rPr>
              <w:t>прграммы</w:t>
            </w:r>
            <w:proofErr w:type="spellEnd"/>
          </w:p>
        </w:tc>
        <w:tc>
          <w:tcPr>
            <w:tcW w:w="1842" w:type="dxa"/>
          </w:tcPr>
          <w:p w:rsidR="005B1EEF" w:rsidRPr="00EA608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Креативная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>.</w:t>
            </w:r>
          </w:p>
        </w:tc>
        <w:tc>
          <w:tcPr>
            <w:tcW w:w="2977" w:type="dxa"/>
            <w:hideMark/>
          </w:tcPr>
          <w:p w:rsidR="005B1EEF" w:rsidRPr="00EA6084" w:rsidRDefault="005B1EEF" w:rsidP="00CB1294">
            <w:pPr>
              <w:rPr>
                <w:sz w:val="26"/>
                <w:szCs w:val="26"/>
              </w:rPr>
            </w:pPr>
          </w:p>
        </w:tc>
      </w:tr>
      <w:tr w:rsidR="005B1EEF" w:rsidRPr="00EA6084" w:rsidTr="00AA001E">
        <w:trPr>
          <w:trHeight w:val="1439"/>
        </w:trPr>
        <w:tc>
          <w:tcPr>
            <w:tcW w:w="567" w:type="dxa"/>
            <w:hideMark/>
          </w:tcPr>
          <w:p w:rsidR="005B1EEF" w:rsidRPr="005B1EEF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35577F">
              <w:rPr>
                <w:sz w:val="26"/>
                <w:szCs w:val="26"/>
                <w:lang w:val="ru-RU"/>
              </w:rPr>
              <w:t>13</w:t>
            </w:r>
          </w:p>
        </w:tc>
        <w:tc>
          <w:tcPr>
            <w:tcW w:w="2552" w:type="dxa"/>
            <w:hideMark/>
          </w:tcPr>
          <w:p w:rsidR="005B1EEF" w:rsidRPr="005B1EEF" w:rsidRDefault="005B1EE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35577F" w:rsidRPr="00F04CE2">
              <w:rPr>
                <w:color w:val="000000"/>
                <w:sz w:val="24"/>
                <w:lang w:val="ru-RU"/>
              </w:rPr>
              <w:t>Представление темы труда в произведениях писателей</w:t>
            </w:r>
            <w:proofErr w:type="gramStart"/>
            <w:r w:rsidR="0035577F" w:rsidRPr="00F04CE2">
              <w:rPr>
                <w:color w:val="000000"/>
                <w:sz w:val="24"/>
                <w:lang w:val="ru-RU"/>
              </w:rPr>
              <w:t>.</w:t>
            </w:r>
            <w:proofErr w:type="gramEnd"/>
            <w:r w:rsidR="0035577F" w:rsidRPr="00F04CE2">
              <w:rPr>
                <w:color w:val="000000"/>
                <w:sz w:val="24"/>
                <w:lang w:val="ru-RU"/>
              </w:rPr>
              <w:t xml:space="preserve"> </w:t>
            </w:r>
            <w:proofErr w:type="gramStart"/>
            <w:r w:rsidR="0035577F" w:rsidRPr="00F04CE2">
              <w:rPr>
                <w:color w:val="000000"/>
                <w:sz w:val="24"/>
                <w:lang w:val="ru-RU"/>
              </w:rPr>
              <w:t>н</w:t>
            </w:r>
            <w:proofErr w:type="gramEnd"/>
            <w:r w:rsidR="0035577F" w:rsidRPr="00F04CE2">
              <w:rPr>
                <w:color w:val="000000"/>
                <w:sz w:val="24"/>
                <w:lang w:val="ru-RU"/>
              </w:rPr>
              <w:t xml:space="preserve">а выбор, например, В.Г. </w:t>
            </w:r>
            <w:proofErr w:type="spellStart"/>
            <w:r w:rsidR="0035577F" w:rsidRPr="00F04CE2">
              <w:rPr>
                <w:color w:val="000000"/>
                <w:sz w:val="24"/>
                <w:lang w:val="ru-RU"/>
              </w:rPr>
              <w:t>Сутеев</w:t>
            </w:r>
            <w:proofErr w:type="spellEnd"/>
            <w:r w:rsidR="0035577F" w:rsidRPr="00F04CE2">
              <w:rPr>
                <w:color w:val="000000"/>
                <w:sz w:val="24"/>
                <w:lang w:val="ru-RU"/>
              </w:rPr>
              <w:t xml:space="preserve"> «Кто лучше?»</w:t>
            </w:r>
          </w:p>
        </w:tc>
        <w:tc>
          <w:tcPr>
            <w:tcW w:w="851" w:type="dxa"/>
          </w:tcPr>
          <w:p w:rsidR="005B1EEF" w:rsidRPr="005B1EEF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5B1EEF" w:rsidRPr="005B1EEF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5B1EEF" w:rsidRPr="00EA6084" w:rsidRDefault="005C3874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4</w:t>
            </w:r>
            <w:r w:rsidR="005B1EEF"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5B1EEF" w:rsidRPr="00EA608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Игровые</w:t>
            </w:r>
            <w:proofErr w:type="spellEnd"/>
            <w:r w:rsidRPr="00EA6084">
              <w:rPr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sz w:val="26"/>
                <w:szCs w:val="26"/>
              </w:rPr>
              <w:t>программы</w:t>
            </w:r>
            <w:proofErr w:type="spellEnd"/>
          </w:p>
        </w:tc>
        <w:tc>
          <w:tcPr>
            <w:tcW w:w="1842" w:type="dxa"/>
          </w:tcPr>
          <w:p w:rsidR="005B1EEF" w:rsidRPr="00EA608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Креативная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>.</w:t>
            </w:r>
          </w:p>
        </w:tc>
        <w:tc>
          <w:tcPr>
            <w:tcW w:w="2977" w:type="dxa"/>
            <w:hideMark/>
          </w:tcPr>
          <w:p w:rsidR="005B1EEF" w:rsidRPr="00EA6084" w:rsidRDefault="005B1EEF" w:rsidP="00CB1294">
            <w:pPr>
              <w:rPr>
                <w:sz w:val="26"/>
                <w:szCs w:val="26"/>
              </w:rPr>
            </w:pPr>
          </w:p>
        </w:tc>
      </w:tr>
      <w:tr w:rsidR="0035577F" w:rsidRPr="00EA6084" w:rsidTr="00AA001E">
        <w:trPr>
          <w:trHeight w:val="473"/>
        </w:trPr>
        <w:tc>
          <w:tcPr>
            <w:tcW w:w="10490" w:type="dxa"/>
            <w:gridSpan w:val="6"/>
            <w:hideMark/>
          </w:tcPr>
          <w:p w:rsidR="0035577F" w:rsidRPr="0035577F" w:rsidRDefault="0035577F" w:rsidP="0035577F">
            <w:pPr>
              <w:jc w:val="center"/>
              <w:rPr>
                <w:b/>
                <w:sz w:val="26"/>
                <w:szCs w:val="26"/>
                <w:lang w:val="ru-RU"/>
              </w:rPr>
            </w:pPr>
            <w:proofErr w:type="spellStart"/>
            <w:r w:rsidRPr="0035577F">
              <w:rPr>
                <w:b/>
                <w:color w:val="000000"/>
                <w:sz w:val="24"/>
              </w:rPr>
              <w:t>Мир</w:t>
            </w:r>
            <w:proofErr w:type="spellEnd"/>
            <w:r w:rsidRPr="0035577F">
              <w:rPr>
                <w:b/>
                <w:color w:val="000000"/>
                <w:sz w:val="24"/>
              </w:rPr>
              <w:t xml:space="preserve"> </w:t>
            </w:r>
            <w:proofErr w:type="spellStart"/>
            <w:r w:rsidRPr="0035577F">
              <w:rPr>
                <w:b/>
                <w:color w:val="000000"/>
                <w:sz w:val="24"/>
              </w:rPr>
              <w:t>сказок</w:t>
            </w:r>
            <w:proofErr w:type="spellEnd"/>
            <w:r w:rsidRPr="0035577F">
              <w:rPr>
                <w:b/>
                <w:color w:val="000000"/>
                <w:sz w:val="24"/>
                <w:lang w:val="ru-RU"/>
              </w:rPr>
              <w:t xml:space="preserve"> 12ч</w:t>
            </w:r>
          </w:p>
        </w:tc>
      </w:tr>
      <w:tr w:rsidR="005C3874" w:rsidRPr="00EA6084" w:rsidTr="00AA001E">
        <w:tc>
          <w:tcPr>
            <w:tcW w:w="10490" w:type="dxa"/>
            <w:gridSpan w:val="6"/>
            <w:hideMark/>
          </w:tcPr>
          <w:p w:rsidR="005C3874" w:rsidRPr="00EA6084" w:rsidRDefault="005C3874" w:rsidP="00CB1294">
            <w:pPr>
              <w:rPr>
                <w:sz w:val="26"/>
                <w:szCs w:val="26"/>
              </w:rPr>
            </w:pPr>
          </w:p>
        </w:tc>
      </w:tr>
      <w:tr w:rsidR="0035577F" w:rsidRPr="00EA6084" w:rsidTr="00AA001E">
        <w:tc>
          <w:tcPr>
            <w:tcW w:w="10490" w:type="dxa"/>
            <w:gridSpan w:val="6"/>
            <w:hideMark/>
          </w:tcPr>
          <w:p w:rsidR="0035577F" w:rsidRPr="00EA6084" w:rsidRDefault="0035577F" w:rsidP="00CB1294">
            <w:pPr>
              <w:rPr>
                <w:sz w:val="26"/>
                <w:szCs w:val="26"/>
              </w:rPr>
            </w:pPr>
          </w:p>
        </w:tc>
      </w:tr>
      <w:tr w:rsidR="005B1EEF" w:rsidRPr="00EA6084" w:rsidTr="00AA001E">
        <w:tc>
          <w:tcPr>
            <w:tcW w:w="567" w:type="dxa"/>
            <w:hideMark/>
          </w:tcPr>
          <w:p w:rsidR="005B1EEF" w:rsidRPr="005B1EEF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5D3CDF">
              <w:rPr>
                <w:sz w:val="26"/>
                <w:szCs w:val="26"/>
                <w:lang w:val="ru-RU"/>
              </w:rPr>
              <w:t>14</w:t>
            </w:r>
          </w:p>
        </w:tc>
        <w:tc>
          <w:tcPr>
            <w:tcW w:w="2552" w:type="dxa"/>
            <w:hideMark/>
          </w:tcPr>
          <w:p w:rsidR="005B1EEF" w:rsidRPr="005B1EEF" w:rsidRDefault="005B1EE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>Тема "Природа зимой" в картинах художников и произведениях композиторов</w:t>
            </w:r>
          </w:p>
        </w:tc>
        <w:tc>
          <w:tcPr>
            <w:tcW w:w="851" w:type="dxa"/>
          </w:tcPr>
          <w:p w:rsidR="005B1EEF" w:rsidRPr="005B1EEF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5B1EEF" w:rsidRPr="005B1EEF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5B1EE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="005B1EEF"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5B1EEF" w:rsidRPr="00EA608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Игровые</w:t>
            </w:r>
            <w:proofErr w:type="spellEnd"/>
            <w:r w:rsidRPr="00EA6084">
              <w:rPr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sz w:val="26"/>
                <w:szCs w:val="26"/>
              </w:rPr>
              <w:t>программы</w:t>
            </w:r>
            <w:proofErr w:type="spellEnd"/>
          </w:p>
        </w:tc>
        <w:tc>
          <w:tcPr>
            <w:tcW w:w="1842" w:type="dxa"/>
          </w:tcPr>
          <w:p w:rsidR="005B1EEF" w:rsidRPr="00EA608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Креативная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>.</w:t>
            </w:r>
          </w:p>
        </w:tc>
        <w:tc>
          <w:tcPr>
            <w:tcW w:w="2977" w:type="dxa"/>
            <w:hideMark/>
          </w:tcPr>
          <w:p w:rsidR="005B1EEF" w:rsidRPr="00EA6084" w:rsidRDefault="005B1EEF" w:rsidP="00CB1294">
            <w:pPr>
              <w:rPr>
                <w:sz w:val="26"/>
                <w:szCs w:val="26"/>
              </w:rPr>
            </w:pPr>
          </w:p>
        </w:tc>
      </w:tr>
      <w:tr w:rsidR="005B1EEF" w:rsidRPr="00EA6084" w:rsidTr="00AA001E">
        <w:tc>
          <w:tcPr>
            <w:tcW w:w="567" w:type="dxa"/>
            <w:hideMark/>
          </w:tcPr>
          <w:p w:rsidR="005B1EEF" w:rsidRPr="005B1EEF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5D3CDF">
              <w:rPr>
                <w:sz w:val="26"/>
                <w:szCs w:val="26"/>
                <w:lang w:val="ru-RU"/>
              </w:rPr>
              <w:t>15</w:t>
            </w:r>
          </w:p>
        </w:tc>
        <w:tc>
          <w:tcPr>
            <w:tcW w:w="2552" w:type="dxa"/>
            <w:hideMark/>
          </w:tcPr>
          <w:p w:rsidR="005B1EEF" w:rsidRPr="005B1EEF" w:rsidRDefault="005B1EE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 xml:space="preserve">Фольклорная основа </w:t>
            </w:r>
            <w:r w:rsidR="00D06AC2" w:rsidRPr="00F04CE2">
              <w:rPr>
                <w:color w:val="000000"/>
                <w:sz w:val="24"/>
                <w:lang w:val="ru-RU"/>
              </w:rPr>
              <w:lastRenderedPageBreak/>
              <w:t>авторской сказки В.И.Даля «Девочка Снегурочка»</w:t>
            </w:r>
          </w:p>
        </w:tc>
        <w:tc>
          <w:tcPr>
            <w:tcW w:w="851" w:type="dxa"/>
            <w:hideMark/>
          </w:tcPr>
          <w:p w:rsidR="005B1EE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lastRenderedPageBreak/>
              <w:t>2</w:t>
            </w:r>
            <w:r w:rsidR="005B1EEF"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5B1EEF" w:rsidRPr="005B1EEF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</w:t>
            </w: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lastRenderedPageBreak/>
              <w:t xml:space="preserve">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5B1EEF" w:rsidRPr="00EA608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lastRenderedPageBreak/>
              <w:t>Функциональ</w:t>
            </w:r>
            <w:r w:rsidRPr="00EA6084">
              <w:rPr>
                <w:sz w:val="26"/>
                <w:szCs w:val="26"/>
              </w:rPr>
              <w:lastRenderedPageBreak/>
              <w:t>ная</w:t>
            </w:r>
            <w:proofErr w:type="spellEnd"/>
          </w:p>
        </w:tc>
        <w:tc>
          <w:tcPr>
            <w:tcW w:w="2977" w:type="dxa"/>
            <w:hideMark/>
          </w:tcPr>
          <w:p w:rsidR="005B1EEF" w:rsidRPr="00EA6084" w:rsidRDefault="005B1EEF" w:rsidP="00CB1294">
            <w:pPr>
              <w:rPr>
                <w:sz w:val="26"/>
                <w:szCs w:val="26"/>
              </w:rPr>
            </w:pPr>
          </w:p>
        </w:tc>
      </w:tr>
      <w:tr w:rsidR="0035577F" w:rsidRPr="00EA6084" w:rsidTr="00AA001E">
        <w:tc>
          <w:tcPr>
            <w:tcW w:w="567" w:type="dxa"/>
            <w:hideMark/>
          </w:tcPr>
          <w:p w:rsidR="0035577F" w:rsidRPr="005B1EEF" w:rsidRDefault="005D3CD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lastRenderedPageBreak/>
              <w:t>16</w:t>
            </w:r>
          </w:p>
        </w:tc>
        <w:tc>
          <w:tcPr>
            <w:tcW w:w="2552" w:type="dxa"/>
            <w:hideMark/>
          </w:tcPr>
          <w:p w:rsidR="0035577F" w:rsidRPr="005B1EEF" w:rsidRDefault="0035577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851" w:type="dxa"/>
          </w:tcPr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Игровые</w:t>
            </w:r>
            <w:proofErr w:type="spellEnd"/>
            <w:r w:rsidRPr="00EA6084">
              <w:rPr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sz w:val="26"/>
                <w:szCs w:val="26"/>
              </w:rPr>
              <w:t>программы</w:t>
            </w:r>
            <w:proofErr w:type="spellEnd"/>
          </w:p>
        </w:tc>
        <w:tc>
          <w:tcPr>
            <w:tcW w:w="1842" w:type="dxa"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Креативная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>.</w:t>
            </w:r>
          </w:p>
        </w:tc>
        <w:tc>
          <w:tcPr>
            <w:tcW w:w="2977" w:type="dxa"/>
          </w:tcPr>
          <w:p w:rsidR="0035577F" w:rsidRPr="00EA6084" w:rsidRDefault="0035577F" w:rsidP="00CB1294">
            <w:pPr>
              <w:rPr>
                <w:sz w:val="26"/>
                <w:szCs w:val="26"/>
              </w:rPr>
            </w:pPr>
          </w:p>
        </w:tc>
      </w:tr>
      <w:tr w:rsidR="0035577F" w:rsidRPr="00EA6084" w:rsidTr="00AA001E">
        <w:tc>
          <w:tcPr>
            <w:tcW w:w="567" w:type="dxa"/>
            <w:hideMark/>
          </w:tcPr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5D3CDF">
              <w:rPr>
                <w:sz w:val="26"/>
                <w:szCs w:val="26"/>
                <w:lang w:val="ru-RU"/>
              </w:rPr>
              <w:t>17</w:t>
            </w:r>
          </w:p>
        </w:tc>
        <w:tc>
          <w:tcPr>
            <w:tcW w:w="2552" w:type="dxa"/>
            <w:hideMark/>
          </w:tcPr>
          <w:p w:rsidR="0035577F" w:rsidRPr="005B1EEF" w:rsidRDefault="0035577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>Организация творческих проектов «Царство Мороза Ивановича» и «Приметы Нового года»</w:t>
            </w:r>
          </w:p>
        </w:tc>
        <w:tc>
          <w:tcPr>
            <w:tcW w:w="851" w:type="dxa"/>
            <w:hideMark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Функциональная</w:t>
            </w:r>
            <w:proofErr w:type="spellEnd"/>
          </w:p>
        </w:tc>
        <w:tc>
          <w:tcPr>
            <w:tcW w:w="2977" w:type="dxa"/>
          </w:tcPr>
          <w:p w:rsidR="0035577F" w:rsidRPr="00EA6084" w:rsidRDefault="0035577F" w:rsidP="00CB1294">
            <w:pPr>
              <w:rPr>
                <w:sz w:val="26"/>
                <w:szCs w:val="26"/>
              </w:rPr>
            </w:pPr>
          </w:p>
        </w:tc>
      </w:tr>
      <w:tr w:rsidR="0035577F" w:rsidRPr="00EA6084" w:rsidTr="00AA001E">
        <w:tc>
          <w:tcPr>
            <w:tcW w:w="567" w:type="dxa"/>
            <w:hideMark/>
          </w:tcPr>
          <w:p w:rsidR="0035577F" w:rsidRPr="005B1EEF" w:rsidRDefault="005D3CD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18</w:t>
            </w:r>
          </w:p>
        </w:tc>
        <w:tc>
          <w:tcPr>
            <w:tcW w:w="2552" w:type="dxa"/>
            <w:hideMark/>
          </w:tcPr>
          <w:p w:rsidR="0035577F" w:rsidRPr="005B1EEF" w:rsidRDefault="0035577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>Организация творческих проектов «Царство Мороза Ивановича» и «Приметы Нового года»</w:t>
            </w:r>
          </w:p>
        </w:tc>
        <w:tc>
          <w:tcPr>
            <w:tcW w:w="851" w:type="dxa"/>
          </w:tcPr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Игровые</w:t>
            </w:r>
            <w:proofErr w:type="spellEnd"/>
            <w:r w:rsidRPr="00EA6084">
              <w:rPr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sz w:val="26"/>
                <w:szCs w:val="26"/>
              </w:rPr>
              <w:t>программы</w:t>
            </w:r>
            <w:proofErr w:type="spellEnd"/>
          </w:p>
        </w:tc>
        <w:tc>
          <w:tcPr>
            <w:tcW w:w="1842" w:type="dxa"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Креативная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>.</w:t>
            </w:r>
          </w:p>
        </w:tc>
        <w:tc>
          <w:tcPr>
            <w:tcW w:w="2977" w:type="dxa"/>
          </w:tcPr>
          <w:p w:rsidR="0035577F" w:rsidRPr="00EA6084" w:rsidRDefault="0035577F" w:rsidP="00CB1294">
            <w:pPr>
              <w:rPr>
                <w:sz w:val="26"/>
                <w:szCs w:val="26"/>
              </w:rPr>
            </w:pPr>
          </w:p>
        </w:tc>
      </w:tr>
      <w:tr w:rsidR="0035577F" w:rsidRPr="00EA6084" w:rsidTr="00AA001E">
        <w:tc>
          <w:tcPr>
            <w:tcW w:w="567" w:type="dxa"/>
            <w:hideMark/>
          </w:tcPr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5D3CDF">
              <w:rPr>
                <w:sz w:val="26"/>
                <w:szCs w:val="26"/>
                <w:lang w:val="ru-RU"/>
              </w:rPr>
              <w:t>19</w:t>
            </w:r>
          </w:p>
        </w:tc>
        <w:tc>
          <w:tcPr>
            <w:tcW w:w="2552" w:type="dxa"/>
            <w:hideMark/>
          </w:tcPr>
          <w:p w:rsidR="0035577F" w:rsidRPr="005B1EEF" w:rsidRDefault="0035577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 xml:space="preserve">Волшебный мир сказок. «У лукоморья дуб зелёный…» </w:t>
            </w:r>
            <w:r w:rsidR="00D06AC2">
              <w:rPr>
                <w:color w:val="000000"/>
                <w:sz w:val="24"/>
              </w:rPr>
              <w:t xml:space="preserve">А.С. </w:t>
            </w:r>
            <w:proofErr w:type="spellStart"/>
            <w:r w:rsidR="00D06AC2">
              <w:rPr>
                <w:color w:val="000000"/>
                <w:sz w:val="24"/>
              </w:rPr>
              <w:t>Пушкин</w:t>
            </w:r>
            <w:proofErr w:type="spellEnd"/>
          </w:p>
        </w:tc>
        <w:tc>
          <w:tcPr>
            <w:tcW w:w="851" w:type="dxa"/>
            <w:hideMark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Функциональная</w:t>
            </w:r>
            <w:proofErr w:type="spellEnd"/>
          </w:p>
        </w:tc>
        <w:tc>
          <w:tcPr>
            <w:tcW w:w="2977" w:type="dxa"/>
          </w:tcPr>
          <w:p w:rsidR="0035577F" w:rsidRPr="00EA6084" w:rsidRDefault="0035577F" w:rsidP="00CB1294">
            <w:pPr>
              <w:rPr>
                <w:sz w:val="26"/>
                <w:szCs w:val="26"/>
              </w:rPr>
            </w:pPr>
          </w:p>
        </w:tc>
      </w:tr>
      <w:tr w:rsidR="0035577F" w:rsidRPr="00DF66D5" w:rsidTr="00AA001E">
        <w:trPr>
          <w:trHeight w:val="473"/>
        </w:trPr>
        <w:tc>
          <w:tcPr>
            <w:tcW w:w="10490" w:type="dxa"/>
            <w:gridSpan w:val="6"/>
            <w:hideMark/>
          </w:tcPr>
          <w:p w:rsidR="0035577F" w:rsidRPr="0035577F" w:rsidRDefault="0035577F" w:rsidP="00CB1294">
            <w:pPr>
              <w:jc w:val="center"/>
              <w:rPr>
                <w:b/>
                <w:sz w:val="26"/>
                <w:szCs w:val="26"/>
                <w:lang w:val="ru-RU"/>
              </w:rPr>
            </w:pPr>
            <w:r w:rsidRPr="0035577F">
              <w:rPr>
                <w:b/>
                <w:color w:val="000000"/>
                <w:sz w:val="24"/>
                <w:lang w:val="ru-RU"/>
              </w:rPr>
              <w:t xml:space="preserve">Звуки и краски родной природы в разные времена года (зима) 12ч </w:t>
            </w:r>
          </w:p>
        </w:tc>
      </w:tr>
      <w:tr w:rsidR="0035577F" w:rsidRPr="00EA6084" w:rsidTr="00AA001E">
        <w:tc>
          <w:tcPr>
            <w:tcW w:w="567" w:type="dxa"/>
            <w:hideMark/>
          </w:tcPr>
          <w:p w:rsidR="0035577F" w:rsidRPr="005B1EEF" w:rsidRDefault="005D3CD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20</w:t>
            </w:r>
          </w:p>
        </w:tc>
        <w:tc>
          <w:tcPr>
            <w:tcW w:w="2552" w:type="dxa"/>
            <w:hideMark/>
          </w:tcPr>
          <w:p w:rsidR="0035577F" w:rsidRPr="005B1EEF" w:rsidRDefault="0035577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 xml:space="preserve">Знакомство с художниками-иллюстраторами, анималистами Е.И. </w:t>
            </w:r>
            <w:proofErr w:type="spellStart"/>
            <w:r w:rsidR="00D06AC2" w:rsidRPr="00F04CE2">
              <w:rPr>
                <w:color w:val="000000"/>
                <w:sz w:val="24"/>
                <w:lang w:val="ru-RU"/>
              </w:rPr>
              <w:t>Чарушиным</w:t>
            </w:r>
            <w:proofErr w:type="spellEnd"/>
            <w:r w:rsidR="00D06AC2" w:rsidRPr="00F04CE2">
              <w:rPr>
                <w:color w:val="000000"/>
                <w:sz w:val="24"/>
                <w:lang w:val="ru-RU"/>
              </w:rPr>
              <w:t>, В.В. Бианки</w:t>
            </w:r>
          </w:p>
        </w:tc>
        <w:tc>
          <w:tcPr>
            <w:tcW w:w="851" w:type="dxa"/>
            <w:hideMark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Функциональная</w:t>
            </w:r>
            <w:proofErr w:type="spellEnd"/>
          </w:p>
        </w:tc>
        <w:tc>
          <w:tcPr>
            <w:tcW w:w="2977" w:type="dxa"/>
          </w:tcPr>
          <w:p w:rsidR="0035577F" w:rsidRPr="00EA6084" w:rsidRDefault="0035577F" w:rsidP="00CB1294">
            <w:pPr>
              <w:rPr>
                <w:sz w:val="26"/>
                <w:szCs w:val="26"/>
              </w:rPr>
            </w:pPr>
          </w:p>
        </w:tc>
      </w:tr>
      <w:tr w:rsidR="0035577F" w:rsidRPr="00D06AC2" w:rsidTr="00AA001E">
        <w:tc>
          <w:tcPr>
            <w:tcW w:w="567" w:type="dxa"/>
            <w:hideMark/>
          </w:tcPr>
          <w:p w:rsidR="0035577F" w:rsidRPr="005B1EEF" w:rsidRDefault="005D3CD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21</w:t>
            </w:r>
          </w:p>
        </w:tc>
        <w:tc>
          <w:tcPr>
            <w:tcW w:w="2552" w:type="dxa"/>
            <w:hideMark/>
          </w:tcPr>
          <w:p w:rsidR="0035577F" w:rsidRPr="00D06AC2" w:rsidRDefault="0035577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 xml:space="preserve">Старинные народные весенние праздники и обряды. </w:t>
            </w:r>
            <w:proofErr w:type="spellStart"/>
            <w:r w:rsidR="00D06AC2" w:rsidRPr="00D06AC2">
              <w:rPr>
                <w:color w:val="000000"/>
                <w:sz w:val="24"/>
                <w:lang w:val="ru-RU"/>
              </w:rPr>
              <w:t>Заклички</w:t>
            </w:r>
            <w:proofErr w:type="spellEnd"/>
            <w:r w:rsidR="00D06AC2" w:rsidRPr="00D06AC2">
              <w:rPr>
                <w:color w:val="000000"/>
                <w:sz w:val="24"/>
                <w:lang w:val="ru-RU"/>
              </w:rPr>
              <w:t>, веснянки</w:t>
            </w:r>
            <w:r w:rsidR="00D06AC2">
              <w:rPr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851" w:type="dxa"/>
          </w:tcPr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35577F" w:rsidRPr="00D06AC2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D06AC2">
              <w:rPr>
                <w:sz w:val="26"/>
                <w:szCs w:val="26"/>
                <w:lang w:val="ru-RU"/>
              </w:rPr>
              <w:t>ч</w:t>
            </w:r>
          </w:p>
        </w:tc>
        <w:tc>
          <w:tcPr>
            <w:tcW w:w="1701" w:type="dxa"/>
            <w:hideMark/>
          </w:tcPr>
          <w:p w:rsidR="0035577F" w:rsidRPr="00D06AC2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D06AC2">
              <w:rPr>
                <w:sz w:val="26"/>
                <w:szCs w:val="26"/>
                <w:lang w:val="ru-RU"/>
              </w:rPr>
              <w:t>Игровые программы</w:t>
            </w:r>
          </w:p>
        </w:tc>
        <w:tc>
          <w:tcPr>
            <w:tcW w:w="1842" w:type="dxa"/>
          </w:tcPr>
          <w:p w:rsidR="0035577F" w:rsidRPr="00D06AC2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proofErr w:type="spellStart"/>
            <w:r w:rsidRPr="00D06AC2">
              <w:rPr>
                <w:color w:val="000000"/>
                <w:w w:val="97"/>
                <w:sz w:val="26"/>
                <w:szCs w:val="26"/>
                <w:lang w:val="ru-RU"/>
              </w:rPr>
              <w:t>Креативная</w:t>
            </w:r>
            <w:proofErr w:type="spellEnd"/>
            <w:r w:rsidRPr="00D06AC2">
              <w:rPr>
                <w:color w:val="000000"/>
                <w:w w:val="97"/>
                <w:sz w:val="26"/>
                <w:szCs w:val="26"/>
                <w:lang w:val="ru-RU"/>
              </w:rPr>
              <w:t>.</w:t>
            </w:r>
          </w:p>
        </w:tc>
        <w:tc>
          <w:tcPr>
            <w:tcW w:w="2977" w:type="dxa"/>
          </w:tcPr>
          <w:p w:rsidR="0035577F" w:rsidRPr="00D06AC2" w:rsidRDefault="0035577F" w:rsidP="00CB1294">
            <w:pPr>
              <w:rPr>
                <w:sz w:val="26"/>
                <w:szCs w:val="26"/>
                <w:lang w:val="ru-RU"/>
              </w:rPr>
            </w:pPr>
          </w:p>
        </w:tc>
      </w:tr>
      <w:tr w:rsidR="0035577F" w:rsidRPr="00D06AC2" w:rsidTr="00AA001E">
        <w:tc>
          <w:tcPr>
            <w:tcW w:w="567" w:type="dxa"/>
            <w:hideMark/>
          </w:tcPr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5D3CDF">
              <w:rPr>
                <w:sz w:val="26"/>
                <w:szCs w:val="26"/>
                <w:lang w:val="ru-RU"/>
              </w:rPr>
              <w:t>22</w:t>
            </w:r>
          </w:p>
        </w:tc>
        <w:tc>
          <w:tcPr>
            <w:tcW w:w="2552" w:type="dxa"/>
            <w:hideMark/>
          </w:tcPr>
          <w:p w:rsidR="0035577F" w:rsidRPr="005B1EEF" w:rsidRDefault="0035577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851" w:type="dxa"/>
            <w:hideMark/>
          </w:tcPr>
          <w:p w:rsidR="0035577F" w:rsidRPr="00D06AC2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D06AC2">
              <w:rPr>
                <w:sz w:val="26"/>
                <w:szCs w:val="26"/>
                <w:lang w:val="ru-RU"/>
              </w:rPr>
              <w:t>ч</w:t>
            </w:r>
          </w:p>
        </w:tc>
        <w:tc>
          <w:tcPr>
            <w:tcW w:w="1701" w:type="dxa"/>
            <w:hideMark/>
          </w:tcPr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35577F" w:rsidRPr="00D06AC2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D06AC2">
              <w:rPr>
                <w:sz w:val="26"/>
                <w:szCs w:val="26"/>
                <w:lang w:val="ru-RU"/>
              </w:rPr>
              <w:t>Функциональная</w:t>
            </w:r>
          </w:p>
        </w:tc>
        <w:tc>
          <w:tcPr>
            <w:tcW w:w="2977" w:type="dxa"/>
          </w:tcPr>
          <w:p w:rsidR="0035577F" w:rsidRPr="00D06AC2" w:rsidRDefault="0035577F" w:rsidP="00CB1294">
            <w:pPr>
              <w:rPr>
                <w:sz w:val="26"/>
                <w:szCs w:val="26"/>
                <w:lang w:val="ru-RU"/>
              </w:rPr>
            </w:pPr>
          </w:p>
        </w:tc>
      </w:tr>
      <w:tr w:rsidR="0035577F" w:rsidRPr="00EA6084" w:rsidTr="00AA001E">
        <w:tc>
          <w:tcPr>
            <w:tcW w:w="567" w:type="dxa"/>
            <w:hideMark/>
          </w:tcPr>
          <w:p w:rsidR="0035577F" w:rsidRPr="005B1EEF" w:rsidRDefault="005D3CD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23</w:t>
            </w:r>
          </w:p>
        </w:tc>
        <w:tc>
          <w:tcPr>
            <w:tcW w:w="2552" w:type="dxa"/>
            <w:hideMark/>
          </w:tcPr>
          <w:p w:rsidR="0035577F" w:rsidRPr="005B1EEF" w:rsidRDefault="0035577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 xml:space="preserve">Средства художественной выразительности в стихотворениях о весне. </w:t>
            </w:r>
            <w:proofErr w:type="spellStart"/>
            <w:r w:rsidR="00D06AC2">
              <w:rPr>
                <w:color w:val="000000"/>
                <w:sz w:val="24"/>
              </w:rPr>
              <w:t>Произведения</w:t>
            </w:r>
            <w:proofErr w:type="spellEnd"/>
            <w:r w:rsidR="00D06AC2">
              <w:rPr>
                <w:color w:val="000000"/>
                <w:sz w:val="24"/>
              </w:rPr>
              <w:t xml:space="preserve"> </w:t>
            </w:r>
            <w:proofErr w:type="spellStart"/>
            <w:r w:rsidR="00D06AC2">
              <w:rPr>
                <w:color w:val="000000"/>
                <w:sz w:val="24"/>
              </w:rPr>
              <w:t>по</w:t>
            </w:r>
            <w:proofErr w:type="spellEnd"/>
            <w:r w:rsidR="00D06AC2">
              <w:rPr>
                <w:color w:val="000000"/>
                <w:sz w:val="24"/>
              </w:rPr>
              <w:t xml:space="preserve"> </w:t>
            </w:r>
            <w:proofErr w:type="spellStart"/>
            <w:r w:rsidR="00D06AC2">
              <w:rPr>
                <w:color w:val="000000"/>
                <w:sz w:val="24"/>
              </w:rPr>
              <w:t>выбору</w:t>
            </w:r>
            <w:proofErr w:type="spellEnd"/>
            <w:r w:rsidR="00D06AC2">
              <w:rPr>
                <w:color w:val="000000"/>
                <w:sz w:val="24"/>
              </w:rPr>
              <w:t xml:space="preserve">, </w:t>
            </w:r>
            <w:proofErr w:type="spellStart"/>
            <w:r w:rsidR="00D06AC2">
              <w:rPr>
                <w:color w:val="000000"/>
                <w:sz w:val="24"/>
              </w:rPr>
              <w:t>например</w:t>
            </w:r>
            <w:proofErr w:type="spellEnd"/>
            <w:r w:rsidR="00D06AC2">
              <w:rPr>
                <w:color w:val="000000"/>
                <w:sz w:val="24"/>
              </w:rPr>
              <w:t xml:space="preserve">, </w:t>
            </w:r>
            <w:r w:rsidR="00D06AC2">
              <w:rPr>
                <w:color w:val="000000"/>
                <w:sz w:val="24"/>
              </w:rPr>
              <w:lastRenderedPageBreak/>
              <w:t xml:space="preserve">С.Я. </w:t>
            </w:r>
            <w:proofErr w:type="spellStart"/>
            <w:r w:rsidR="00D06AC2">
              <w:rPr>
                <w:color w:val="000000"/>
                <w:sz w:val="24"/>
              </w:rPr>
              <w:t>Маршак</w:t>
            </w:r>
            <w:proofErr w:type="spellEnd"/>
            <w:r w:rsidR="00D06AC2">
              <w:rPr>
                <w:color w:val="000000"/>
                <w:sz w:val="24"/>
              </w:rPr>
              <w:t xml:space="preserve"> «</w:t>
            </w:r>
            <w:proofErr w:type="spellStart"/>
            <w:r w:rsidR="00D06AC2">
              <w:rPr>
                <w:color w:val="000000"/>
                <w:sz w:val="24"/>
              </w:rPr>
              <w:t>Весенняя</w:t>
            </w:r>
            <w:proofErr w:type="spellEnd"/>
            <w:r w:rsidR="00D06AC2">
              <w:rPr>
                <w:color w:val="000000"/>
                <w:sz w:val="24"/>
              </w:rPr>
              <w:t xml:space="preserve"> </w:t>
            </w:r>
            <w:proofErr w:type="spellStart"/>
            <w:r w:rsidR="00D06AC2">
              <w:rPr>
                <w:color w:val="000000"/>
                <w:sz w:val="24"/>
              </w:rPr>
              <w:t>песенка</w:t>
            </w:r>
            <w:proofErr w:type="spellEnd"/>
            <w:r w:rsidR="00D06AC2">
              <w:rPr>
                <w:color w:val="000000"/>
                <w:sz w:val="24"/>
              </w:rPr>
              <w:t>»</w:t>
            </w:r>
          </w:p>
        </w:tc>
        <w:tc>
          <w:tcPr>
            <w:tcW w:w="851" w:type="dxa"/>
            <w:hideMark/>
          </w:tcPr>
          <w:p w:rsidR="0035577F" w:rsidRPr="00D06AC2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lastRenderedPageBreak/>
              <w:t>2</w:t>
            </w:r>
            <w:r w:rsidRPr="00D06AC2">
              <w:rPr>
                <w:sz w:val="26"/>
                <w:szCs w:val="26"/>
                <w:lang w:val="ru-RU"/>
              </w:rPr>
              <w:t>ч</w:t>
            </w:r>
          </w:p>
        </w:tc>
        <w:tc>
          <w:tcPr>
            <w:tcW w:w="1701" w:type="dxa"/>
            <w:hideMark/>
          </w:tcPr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Функциональная</w:t>
            </w:r>
            <w:proofErr w:type="spellEnd"/>
          </w:p>
        </w:tc>
        <w:tc>
          <w:tcPr>
            <w:tcW w:w="2977" w:type="dxa"/>
          </w:tcPr>
          <w:p w:rsidR="0035577F" w:rsidRPr="00EA6084" w:rsidRDefault="0035577F" w:rsidP="00CB1294">
            <w:pPr>
              <w:rPr>
                <w:sz w:val="26"/>
                <w:szCs w:val="26"/>
              </w:rPr>
            </w:pPr>
          </w:p>
        </w:tc>
      </w:tr>
      <w:tr w:rsidR="0035577F" w:rsidRPr="00EA6084" w:rsidTr="00AA001E">
        <w:tc>
          <w:tcPr>
            <w:tcW w:w="567" w:type="dxa"/>
            <w:hideMark/>
          </w:tcPr>
          <w:p w:rsidR="0035577F" w:rsidRPr="005B1EEF" w:rsidRDefault="005D3CD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lastRenderedPageBreak/>
              <w:t>24</w:t>
            </w:r>
          </w:p>
        </w:tc>
        <w:tc>
          <w:tcPr>
            <w:tcW w:w="2552" w:type="dxa"/>
            <w:hideMark/>
          </w:tcPr>
          <w:p w:rsidR="0035577F" w:rsidRPr="005B1EEF" w:rsidRDefault="0035577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>Жизнь животных весной: рассказы и сказки писателей. Произведения по выбору, например, сказки и рассказы Н.И. Сладкова</w:t>
            </w:r>
          </w:p>
        </w:tc>
        <w:tc>
          <w:tcPr>
            <w:tcW w:w="851" w:type="dxa"/>
          </w:tcPr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Игровые</w:t>
            </w:r>
            <w:proofErr w:type="spellEnd"/>
            <w:r w:rsidRPr="00EA6084">
              <w:rPr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sz w:val="26"/>
                <w:szCs w:val="26"/>
              </w:rPr>
              <w:t>программы</w:t>
            </w:r>
            <w:proofErr w:type="spellEnd"/>
          </w:p>
        </w:tc>
        <w:tc>
          <w:tcPr>
            <w:tcW w:w="1842" w:type="dxa"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Креативная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>.</w:t>
            </w:r>
          </w:p>
        </w:tc>
        <w:tc>
          <w:tcPr>
            <w:tcW w:w="2977" w:type="dxa"/>
          </w:tcPr>
          <w:p w:rsidR="0035577F" w:rsidRPr="00EA6084" w:rsidRDefault="0035577F" w:rsidP="00CB1294">
            <w:pPr>
              <w:rPr>
                <w:sz w:val="26"/>
                <w:szCs w:val="26"/>
              </w:rPr>
            </w:pPr>
          </w:p>
        </w:tc>
      </w:tr>
      <w:tr w:rsidR="0035577F" w:rsidRPr="00EA6084" w:rsidTr="00AA001E">
        <w:tc>
          <w:tcPr>
            <w:tcW w:w="567" w:type="dxa"/>
            <w:hideMark/>
          </w:tcPr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5D3CDF">
              <w:rPr>
                <w:sz w:val="26"/>
                <w:szCs w:val="26"/>
                <w:lang w:val="ru-RU"/>
              </w:rPr>
              <w:t>25</w:t>
            </w:r>
          </w:p>
        </w:tc>
        <w:tc>
          <w:tcPr>
            <w:tcW w:w="2552" w:type="dxa"/>
            <w:hideMark/>
          </w:tcPr>
          <w:p w:rsidR="0035577F" w:rsidRPr="005B1EEF" w:rsidRDefault="0035577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>Тема прихода весны в произведениях В.А.Жуковского «Жаворонок» и «Приход весны»</w:t>
            </w:r>
          </w:p>
        </w:tc>
        <w:tc>
          <w:tcPr>
            <w:tcW w:w="851" w:type="dxa"/>
            <w:hideMark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Функциональная</w:t>
            </w:r>
            <w:proofErr w:type="spellEnd"/>
          </w:p>
        </w:tc>
        <w:tc>
          <w:tcPr>
            <w:tcW w:w="2977" w:type="dxa"/>
          </w:tcPr>
          <w:p w:rsidR="0035577F" w:rsidRPr="00EA6084" w:rsidRDefault="0035577F" w:rsidP="00CB1294">
            <w:pPr>
              <w:rPr>
                <w:sz w:val="26"/>
                <w:szCs w:val="26"/>
              </w:rPr>
            </w:pPr>
          </w:p>
        </w:tc>
      </w:tr>
      <w:tr w:rsidR="0035577F" w:rsidRPr="00DF66D5" w:rsidTr="00AA001E">
        <w:trPr>
          <w:trHeight w:val="473"/>
        </w:trPr>
        <w:tc>
          <w:tcPr>
            <w:tcW w:w="10490" w:type="dxa"/>
            <w:gridSpan w:val="6"/>
            <w:hideMark/>
          </w:tcPr>
          <w:p w:rsidR="0035577F" w:rsidRPr="0035577F" w:rsidRDefault="0035577F" w:rsidP="00CB1294">
            <w:pPr>
              <w:jc w:val="center"/>
              <w:rPr>
                <w:b/>
                <w:sz w:val="26"/>
                <w:szCs w:val="26"/>
                <w:lang w:val="ru-RU"/>
              </w:rPr>
            </w:pPr>
            <w:r w:rsidRPr="0035577F">
              <w:rPr>
                <w:b/>
                <w:color w:val="000000"/>
                <w:sz w:val="24"/>
                <w:lang w:val="ru-RU"/>
              </w:rPr>
              <w:t xml:space="preserve">О братьях наших меньших 18ч </w:t>
            </w:r>
          </w:p>
        </w:tc>
      </w:tr>
      <w:tr w:rsidR="0035577F" w:rsidRPr="00EA6084" w:rsidTr="00AA001E">
        <w:tc>
          <w:tcPr>
            <w:tcW w:w="567" w:type="dxa"/>
            <w:hideMark/>
          </w:tcPr>
          <w:p w:rsidR="0035577F" w:rsidRPr="005B1EEF" w:rsidRDefault="005D3CD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26</w:t>
            </w:r>
          </w:p>
        </w:tc>
        <w:tc>
          <w:tcPr>
            <w:tcW w:w="2552" w:type="dxa"/>
            <w:hideMark/>
          </w:tcPr>
          <w:p w:rsidR="0035577F" w:rsidRPr="005B1EEF" w:rsidRDefault="0035577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>Работа с фольклорной (народной) и литературной (авторской) сказкой: составление плана произведения, выделение особенностей языка</w:t>
            </w:r>
          </w:p>
        </w:tc>
        <w:tc>
          <w:tcPr>
            <w:tcW w:w="851" w:type="dxa"/>
            <w:hideMark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Функциональная</w:t>
            </w:r>
            <w:proofErr w:type="spellEnd"/>
          </w:p>
        </w:tc>
        <w:tc>
          <w:tcPr>
            <w:tcW w:w="2977" w:type="dxa"/>
          </w:tcPr>
          <w:p w:rsidR="0035577F" w:rsidRPr="00EA6084" w:rsidRDefault="0035577F" w:rsidP="00CB1294">
            <w:pPr>
              <w:rPr>
                <w:sz w:val="26"/>
                <w:szCs w:val="26"/>
              </w:rPr>
            </w:pPr>
          </w:p>
        </w:tc>
      </w:tr>
      <w:tr w:rsidR="0035577F" w:rsidRPr="00D06AC2" w:rsidTr="00AA001E">
        <w:tc>
          <w:tcPr>
            <w:tcW w:w="567" w:type="dxa"/>
            <w:hideMark/>
          </w:tcPr>
          <w:p w:rsidR="0035577F" w:rsidRPr="005B1EEF" w:rsidRDefault="005D3CD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27</w:t>
            </w:r>
          </w:p>
        </w:tc>
        <w:tc>
          <w:tcPr>
            <w:tcW w:w="2552" w:type="dxa"/>
            <w:hideMark/>
          </w:tcPr>
          <w:p w:rsidR="0035577F" w:rsidRPr="00D06AC2" w:rsidRDefault="0035577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 xml:space="preserve">Характеристика героев-животных в фольклорных (народных) сказках. </w:t>
            </w:r>
            <w:r w:rsidR="00D06AC2" w:rsidRPr="00D06AC2">
              <w:rPr>
                <w:color w:val="000000"/>
                <w:sz w:val="24"/>
                <w:lang w:val="ru-RU"/>
              </w:rPr>
              <w:t>Корякская народная сказка «Хитрая лиса» и другие на выбор</w:t>
            </w:r>
            <w:r w:rsidR="00D06AC2">
              <w:rPr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851" w:type="dxa"/>
            <w:hideMark/>
          </w:tcPr>
          <w:p w:rsidR="0035577F" w:rsidRPr="00D06AC2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D06AC2">
              <w:rPr>
                <w:sz w:val="26"/>
                <w:szCs w:val="26"/>
                <w:lang w:val="ru-RU"/>
              </w:rPr>
              <w:t>ч</w:t>
            </w:r>
          </w:p>
        </w:tc>
        <w:tc>
          <w:tcPr>
            <w:tcW w:w="1701" w:type="dxa"/>
            <w:hideMark/>
          </w:tcPr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35577F" w:rsidRPr="00D06AC2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D06AC2">
              <w:rPr>
                <w:sz w:val="26"/>
                <w:szCs w:val="26"/>
                <w:lang w:val="ru-RU"/>
              </w:rPr>
              <w:t>Функциональная</w:t>
            </w:r>
          </w:p>
        </w:tc>
        <w:tc>
          <w:tcPr>
            <w:tcW w:w="2977" w:type="dxa"/>
          </w:tcPr>
          <w:p w:rsidR="0035577F" w:rsidRPr="00D06AC2" w:rsidRDefault="0035577F" w:rsidP="00CB1294">
            <w:pPr>
              <w:rPr>
                <w:sz w:val="26"/>
                <w:szCs w:val="26"/>
                <w:lang w:val="ru-RU"/>
              </w:rPr>
            </w:pPr>
          </w:p>
        </w:tc>
      </w:tr>
      <w:tr w:rsidR="0035577F" w:rsidRPr="00D06AC2" w:rsidTr="00AA001E">
        <w:tc>
          <w:tcPr>
            <w:tcW w:w="567" w:type="dxa"/>
            <w:hideMark/>
          </w:tcPr>
          <w:p w:rsidR="0035577F" w:rsidRPr="005B1EEF" w:rsidRDefault="005D3CD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28</w:t>
            </w:r>
          </w:p>
        </w:tc>
        <w:tc>
          <w:tcPr>
            <w:tcW w:w="2552" w:type="dxa"/>
            <w:hideMark/>
          </w:tcPr>
          <w:p w:rsidR="0035577F" w:rsidRPr="005B1EEF" w:rsidRDefault="0035577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>Фольклорные произведения народов России. Произведения по выбору, например, осетинская народная сказка «Человек и ёж»</w:t>
            </w:r>
          </w:p>
        </w:tc>
        <w:tc>
          <w:tcPr>
            <w:tcW w:w="851" w:type="dxa"/>
          </w:tcPr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35577F" w:rsidRPr="00D06AC2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D06AC2">
              <w:rPr>
                <w:sz w:val="26"/>
                <w:szCs w:val="26"/>
                <w:lang w:val="ru-RU"/>
              </w:rPr>
              <w:t>ч</w:t>
            </w:r>
          </w:p>
        </w:tc>
        <w:tc>
          <w:tcPr>
            <w:tcW w:w="1701" w:type="dxa"/>
            <w:hideMark/>
          </w:tcPr>
          <w:p w:rsidR="0035577F" w:rsidRPr="00D06AC2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D06AC2">
              <w:rPr>
                <w:sz w:val="26"/>
                <w:szCs w:val="26"/>
                <w:lang w:val="ru-RU"/>
              </w:rPr>
              <w:t>Игровые программы</w:t>
            </w:r>
          </w:p>
        </w:tc>
        <w:tc>
          <w:tcPr>
            <w:tcW w:w="1842" w:type="dxa"/>
          </w:tcPr>
          <w:p w:rsidR="0035577F" w:rsidRPr="00D06AC2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proofErr w:type="spellStart"/>
            <w:r w:rsidRPr="00D06AC2">
              <w:rPr>
                <w:color w:val="000000"/>
                <w:w w:val="97"/>
                <w:sz w:val="26"/>
                <w:szCs w:val="26"/>
                <w:lang w:val="ru-RU"/>
              </w:rPr>
              <w:t>Креативная</w:t>
            </w:r>
            <w:proofErr w:type="spellEnd"/>
            <w:r w:rsidRPr="00D06AC2">
              <w:rPr>
                <w:color w:val="000000"/>
                <w:w w:val="97"/>
                <w:sz w:val="26"/>
                <w:szCs w:val="26"/>
                <w:lang w:val="ru-RU"/>
              </w:rPr>
              <w:t>.</w:t>
            </w:r>
          </w:p>
        </w:tc>
        <w:tc>
          <w:tcPr>
            <w:tcW w:w="2977" w:type="dxa"/>
          </w:tcPr>
          <w:p w:rsidR="0035577F" w:rsidRPr="00D06AC2" w:rsidRDefault="0035577F" w:rsidP="00CB1294">
            <w:pPr>
              <w:rPr>
                <w:sz w:val="26"/>
                <w:szCs w:val="26"/>
                <w:lang w:val="ru-RU"/>
              </w:rPr>
            </w:pPr>
          </w:p>
        </w:tc>
      </w:tr>
      <w:tr w:rsidR="0035577F" w:rsidRPr="00EA6084" w:rsidTr="00AA001E">
        <w:tc>
          <w:tcPr>
            <w:tcW w:w="567" w:type="dxa"/>
            <w:hideMark/>
          </w:tcPr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5D3CDF">
              <w:rPr>
                <w:sz w:val="26"/>
                <w:szCs w:val="26"/>
                <w:lang w:val="ru-RU"/>
              </w:rPr>
              <w:t>29</w:t>
            </w:r>
          </w:p>
        </w:tc>
        <w:tc>
          <w:tcPr>
            <w:tcW w:w="2552" w:type="dxa"/>
            <w:hideMark/>
          </w:tcPr>
          <w:p w:rsidR="0035577F" w:rsidRPr="005B1EEF" w:rsidRDefault="0035577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 xml:space="preserve">Соотнесение заголовка и главной мысли рассказа Е.И. </w:t>
            </w:r>
            <w:proofErr w:type="spellStart"/>
            <w:r w:rsidR="00D06AC2" w:rsidRPr="00F04CE2">
              <w:rPr>
                <w:color w:val="000000"/>
                <w:sz w:val="24"/>
                <w:lang w:val="ru-RU"/>
              </w:rPr>
              <w:t>Чарушина</w:t>
            </w:r>
            <w:proofErr w:type="spellEnd"/>
            <w:r w:rsidR="00D06AC2" w:rsidRPr="00F04CE2">
              <w:rPr>
                <w:color w:val="000000"/>
                <w:sz w:val="24"/>
                <w:lang w:val="ru-RU"/>
              </w:rPr>
              <w:t xml:space="preserve"> «Страшный рассказ»</w:t>
            </w:r>
          </w:p>
        </w:tc>
        <w:tc>
          <w:tcPr>
            <w:tcW w:w="851" w:type="dxa"/>
            <w:hideMark/>
          </w:tcPr>
          <w:p w:rsidR="0035577F" w:rsidRPr="00D06AC2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D06AC2">
              <w:rPr>
                <w:sz w:val="26"/>
                <w:szCs w:val="26"/>
                <w:lang w:val="ru-RU"/>
              </w:rPr>
              <w:t>ч</w:t>
            </w:r>
          </w:p>
        </w:tc>
        <w:tc>
          <w:tcPr>
            <w:tcW w:w="1701" w:type="dxa"/>
            <w:hideMark/>
          </w:tcPr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Функциональная</w:t>
            </w:r>
            <w:proofErr w:type="spellEnd"/>
          </w:p>
        </w:tc>
        <w:tc>
          <w:tcPr>
            <w:tcW w:w="2977" w:type="dxa"/>
          </w:tcPr>
          <w:p w:rsidR="0035577F" w:rsidRPr="00EA6084" w:rsidRDefault="0035577F" w:rsidP="00CB1294">
            <w:pPr>
              <w:rPr>
                <w:sz w:val="26"/>
                <w:szCs w:val="26"/>
              </w:rPr>
            </w:pPr>
          </w:p>
        </w:tc>
      </w:tr>
      <w:tr w:rsidR="0035577F" w:rsidRPr="00EA6084" w:rsidTr="00AA001E">
        <w:tc>
          <w:tcPr>
            <w:tcW w:w="567" w:type="dxa"/>
            <w:hideMark/>
          </w:tcPr>
          <w:p w:rsidR="0035577F" w:rsidRPr="005B1EEF" w:rsidRDefault="005D3CD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</w:t>
            </w:r>
          </w:p>
        </w:tc>
        <w:tc>
          <w:tcPr>
            <w:tcW w:w="2552" w:type="dxa"/>
            <w:hideMark/>
          </w:tcPr>
          <w:p w:rsidR="0035577F" w:rsidRPr="005B1EEF" w:rsidRDefault="0035577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>Особенности басни как жанра литературы. Мораль басни как нравственный урок (поучение)</w:t>
            </w:r>
          </w:p>
        </w:tc>
        <w:tc>
          <w:tcPr>
            <w:tcW w:w="851" w:type="dxa"/>
            <w:hideMark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Функциональная</w:t>
            </w:r>
            <w:proofErr w:type="spellEnd"/>
          </w:p>
        </w:tc>
        <w:tc>
          <w:tcPr>
            <w:tcW w:w="2977" w:type="dxa"/>
          </w:tcPr>
          <w:p w:rsidR="0035577F" w:rsidRPr="00EA6084" w:rsidRDefault="0035577F" w:rsidP="00CB1294">
            <w:pPr>
              <w:rPr>
                <w:sz w:val="26"/>
                <w:szCs w:val="26"/>
              </w:rPr>
            </w:pPr>
          </w:p>
        </w:tc>
      </w:tr>
      <w:tr w:rsidR="0035577F" w:rsidRPr="00EA6084" w:rsidTr="00AA001E">
        <w:tc>
          <w:tcPr>
            <w:tcW w:w="567" w:type="dxa"/>
            <w:hideMark/>
          </w:tcPr>
          <w:p w:rsidR="0035577F" w:rsidRPr="005B1EEF" w:rsidRDefault="00AA001E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lastRenderedPageBreak/>
              <w:t>31</w:t>
            </w:r>
          </w:p>
        </w:tc>
        <w:tc>
          <w:tcPr>
            <w:tcW w:w="2552" w:type="dxa"/>
            <w:hideMark/>
          </w:tcPr>
          <w:p w:rsidR="0035577F" w:rsidRPr="005B1EEF" w:rsidRDefault="0035577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>Сравнение прозаической и стихотворной басен И.А. Крылова «Лебедь, Щука и Рак» и Л.Н.Толстого «Лев и мышь»</w:t>
            </w:r>
          </w:p>
        </w:tc>
        <w:tc>
          <w:tcPr>
            <w:tcW w:w="851" w:type="dxa"/>
            <w:hideMark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Функциональная</w:t>
            </w:r>
            <w:proofErr w:type="spellEnd"/>
          </w:p>
        </w:tc>
        <w:tc>
          <w:tcPr>
            <w:tcW w:w="2977" w:type="dxa"/>
          </w:tcPr>
          <w:p w:rsidR="0035577F" w:rsidRPr="00EA6084" w:rsidRDefault="0035577F" w:rsidP="00CB1294">
            <w:pPr>
              <w:rPr>
                <w:sz w:val="26"/>
                <w:szCs w:val="26"/>
              </w:rPr>
            </w:pPr>
          </w:p>
        </w:tc>
      </w:tr>
      <w:tr w:rsidR="0035577F" w:rsidRPr="00EA6084" w:rsidTr="00AA001E">
        <w:tc>
          <w:tcPr>
            <w:tcW w:w="567" w:type="dxa"/>
            <w:hideMark/>
          </w:tcPr>
          <w:p w:rsidR="0035577F" w:rsidRPr="005B1EEF" w:rsidRDefault="00AA001E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32</w:t>
            </w:r>
          </w:p>
        </w:tc>
        <w:tc>
          <w:tcPr>
            <w:tcW w:w="2552" w:type="dxa"/>
            <w:hideMark/>
          </w:tcPr>
          <w:p w:rsidR="0035577F" w:rsidRPr="005B1EEF" w:rsidRDefault="0035577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 xml:space="preserve">Отражение темы "Дружба животных" в стихотворении В.Д. </w:t>
            </w:r>
            <w:proofErr w:type="spellStart"/>
            <w:r w:rsidR="00D06AC2" w:rsidRPr="00F04CE2">
              <w:rPr>
                <w:color w:val="000000"/>
                <w:sz w:val="24"/>
                <w:lang w:val="ru-RU"/>
              </w:rPr>
              <w:t>Берестова</w:t>
            </w:r>
            <w:proofErr w:type="spellEnd"/>
            <w:r w:rsidR="00D06AC2" w:rsidRPr="00F04CE2">
              <w:rPr>
                <w:color w:val="000000"/>
                <w:sz w:val="24"/>
                <w:lang w:val="ru-RU"/>
              </w:rPr>
              <w:t xml:space="preserve"> «Кошкин щенок» и других на выбор</w:t>
            </w:r>
          </w:p>
        </w:tc>
        <w:tc>
          <w:tcPr>
            <w:tcW w:w="851" w:type="dxa"/>
          </w:tcPr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Игровые</w:t>
            </w:r>
            <w:proofErr w:type="spellEnd"/>
            <w:r w:rsidRPr="00EA6084">
              <w:rPr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sz w:val="26"/>
                <w:szCs w:val="26"/>
              </w:rPr>
              <w:t>программы</w:t>
            </w:r>
            <w:proofErr w:type="spellEnd"/>
          </w:p>
        </w:tc>
        <w:tc>
          <w:tcPr>
            <w:tcW w:w="1842" w:type="dxa"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Креативная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>.</w:t>
            </w:r>
          </w:p>
        </w:tc>
        <w:tc>
          <w:tcPr>
            <w:tcW w:w="2977" w:type="dxa"/>
          </w:tcPr>
          <w:p w:rsidR="0035577F" w:rsidRPr="00EA6084" w:rsidRDefault="0035577F" w:rsidP="00CB1294">
            <w:pPr>
              <w:rPr>
                <w:sz w:val="26"/>
                <w:szCs w:val="26"/>
              </w:rPr>
            </w:pPr>
          </w:p>
        </w:tc>
      </w:tr>
      <w:tr w:rsidR="0035577F" w:rsidRPr="00EA6084" w:rsidTr="00AA001E">
        <w:tc>
          <w:tcPr>
            <w:tcW w:w="567" w:type="dxa"/>
            <w:hideMark/>
          </w:tcPr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AA001E">
              <w:rPr>
                <w:sz w:val="26"/>
                <w:szCs w:val="26"/>
                <w:lang w:val="ru-RU"/>
              </w:rPr>
              <w:t>33</w:t>
            </w:r>
          </w:p>
        </w:tc>
        <w:tc>
          <w:tcPr>
            <w:tcW w:w="2552" w:type="dxa"/>
            <w:hideMark/>
          </w:tcPr>
          <w:p w:rsidR="0035577F" w:rsidRPr="005B1EEF" w:rsidRDefault="0035577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>Представление темы «Отношение человека к животным» в произведениях писателей</w:t>
            </w:r>
          </w:p>
        </w:tc>
        <w:tc>
          <w:tcPr>
            <w:tcW w:w="851" w:type="dxa"/>
            <w:hideMark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Функциональная</w:t>
            </w:r>
            <w:proofErr w:type="spellEnd"/>
          </w:p>
        </w:tc>
        <w:tc>
          <w:tcPr>
            <w:tcW w:w="2977" w:type="dxa"/>
          </w:tcPr>
          <w:p w:rsidR="0035577F" w:rsidRPr="00EA6084" w:rsidRDefault="0035577F" w:rsidP="00CB1294">
            <w:pPr>
              <w:rPr>
                <w:sz w:val="26"/>
                <w:szCs w:val="26"/>
              </w:rPr>
            </w:pPr>
          </w:p>
        </w:tc>
      </w:tr>
      <w:tr w:rsidR="0035577F" w:rsidRPr="00EA6084" w:rsidTr="00AA001E">
        <w:tc>
          <w:tcPr>
            <w:tcW w:w="567" w:type="dxa"/>
            <w:hideMark/>
          </w:tcPr>
          <w:p w:rsidR="0035577F" w:rsidRPr="005B1EEF" w:rsidRDefault="00AA001E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34</w:t>
            </w:r>
          </w:p>
        </w:tc>
        <w:tc>
          <w:tcPr>
            <w:tcW w:w="2552" w:type="dxa"/>
            <w:hideMark/>
          </w:tcPr>
          <w:p w:rsidR="0035577F" w:rsidRPr="005B1EEF" w:rsidRDefault="0035577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>Образы героев стихотворных и прозаических произведений о животных</w:t>
            </w:r>
          </w:p>
        </w:tc>
        <w:tc>
          <w:tcPr>
            <w:tcW w:w="851" w:type="dxa"/>
            <w:hideMark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Функциональная</w:t>
            </w:r>
            <w:proofErr w:type="spellEnd"/>
          </w:p>
        </w:tc>
        <w:tc>
          <w:tcPr>
            <w:tcW w:w="2977" w:type="dxa"/>
          </w:tcPr>
          <w:p w:rsidR="0035577F" w:rsidRPr="00EA6084" w:rsidRDefault="0035577F" w:rsidP="00CB1294">
            <w:pPr>
              <w:rPr>
                <w:sz w:val="26"/>
                <w:szCs w:val="26"/>
              </w:rPr>
            </w:pPr>
          </w:p>
        </w:tc>
      </w:tr>
      <w:tr w:rsidR="00CB1294" w:rsidRPr="00DF66D5" w:rsidTr="00AA001E">
        <w:trPr>
          <w:trHeight w:val="473"/>
        </w:trPr>
        <w:tc>
          <w:tcPr>
            <w:tcW w:w="10490" w:type="dxa"/>
            <w:gridSpan w:val="6"/>
            <w:hideMark/>
          </w:tcPr>
          <w:p w:rsidR="00CB1294" w:rsidRPr="00CB1294" w:rsidRDefault="00CB1294" w:rsidP="00D06AC2">
            <w:pPr>
              <w:jc w:val="center"/>
              <w:rPr>
                <w:b/>
                <w:sz w:val="26"/>
                <w:szCs w:val="26"/>
                <w:lang w:val="ru-RU"/>
              </w:rPr>
            </w:pPr>
            <w:r w:rsidRPr="00CB1294">
              <w:rPr>
                <w:b/>
                <w:color w:val="000000"/>
                <w:sz w:val="24"/>
                <w:lang w:val="ru-RU"/>
              </w:rPr>
              <w:t xml:space="preserve">Звуки и краски родной природы в разные времена года (весна и лето) </w:t>
            </w:r>
            <w:r>
              <w:rPr>
                <w:b/>
                <w:color w:val="000000"/>
                <w:sz w:val="24"/>
                <w:lang w:val="ru-RU"/>
              </w:rPr>
              <w:t>18ч</w:t>
            </w:r>
            <w:r w:rsidR="00AA001E">
              <w:rPr>
                <w:b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CB1294" w:rsidRPr="00EA6084" w:rsidTr="00AA001E">
        <w:tc>
          <w:tcPr>
            <w:tcW w:w="567" w:type="dxa"/>
            <w:hideMark/>
          </w:tcPr>
          <w:p w:rsidR="00CB1294" w:rsidRPr="005B1EEF" w:rsidRDefault="00AA001E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35</w:t>
            </w:r>
          </w:p>
        </w:tc>
        <w:tc>
          <w:tcPr>
            <w:tcW w:w="2552" w:type="dxa"/>
            <w:hideMark/>
          </w:tcPr>
          <w:p w:rsidR="00CB1294" w:rsidRPr="005B1EEF" w:rsidRDefault="00CB1294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 xml:space="preserve">Знакомство с художниками-иллюстраторами, анималистами Е.И. </w:t>
            </w:r>
            <w:proofErr w:type="spellStart"/>
            <w:r w:rsidR="00D06AC2" w:rsidRPr="00F04CE2">
              <w:rPr>
                <w:color w:val="000000"/>
                <w:sz w:val="24"/>
                <w:lang w:val="ru-RU"/>
              </w:rPr>
              <w:t>Чарушиным</w:t>
            </w:r>
            <w:proofErr w:type="spellEnd"/>
            <w:r w:rsidR="00D06AC2" w:rsidRPr="00F04CE2">
              <w:rPr>
                <w:color w:val="000000"/>
                <w:sz w:val="24"/>
                <w:lang w:val="ru-RU"/>
              </w:rPr>
              <w:t>, В.В. Бианки</w:t>
            </w:r>
          </w:p>
        </w:tc>
        <w:tc>
          <w:tcPr>
            <w:tcW w:w="851" w:type="dxa"/>
            <w:hideMark/>
          </w:tcPr>
          <w:p w:rsidR="00CB1294" w:rsidRPr="00EA6084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CB1294" w:rsidRPr="005B1EEF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CB1294" w:rsidRPr="00EA6084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Функциональная</w:t>
            </w:r>
            <w:proofErr w:type="spellEnd"/>
          </w:p>
        </w:tc>
        <w:tc>
          <w:tcPr>
            <w:tcW w:w="2977" w:type="dxa"/>
          </w:tcPr>
          <w:p w:rsidR="00CB1294" w:rsidRPr="00EA6084" w:rsidRDefault="00CB1294" w:rsidP="00CB1294">
            <w:pPr>
              <w:rPr>
                <w:sz w:val="26"/>
                <w:szCs w:val="26"/>
              </w:rPr>
            </w:pPr>
          </w:p>
        </w:tc>
      </w:tr>
      <w:tr w:rsidR="00CB1294" w:rsidRPr="00EA6084" w:rsidTr="00AA001E">
        <w:tc>
          <w:tcPr>
            <w:tcW w:w="567" w:type="dxa"/>
            <w:hideMark/>
          </w:tcPr>
          <w:p w:rsidR="00CB1294" w:rsidRPr="005B1EEF" w:rsidRDefault="00AA001E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36</w:t>
            </w:r>
          </w:p>
        </w:tc>
        <w:tc>
          <w:tcPr>
            <w:tcW w:w="2552" w:type="dxa"/>
            <w:hideMark/>
          </w:tcPr>
          <w:p w:rsidR="00CB1294" w:rsidRPr="005B1EEF" w:rsidRDefault="00CB1294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 xml:space="preserve">Старинные народные весенние праздники и обряды. </w:t>
            </w:r>
            <w:proofErr w:type="spellStart"/>
            <w:r w:rsidR="00D06AC2">
              <w:rPr>
                <w:color w:val="000000"/>
                <w:sz w:val="24"/>
              </w:rPr>
              <w:t>Заклички</w:t>
            </w:r>
            <w:proofErr w:type="spellEnd"/>
            <w:r w:rsidR="00D06AC2">
              <w:rPr>
                <w:color w:val="000000"/>
                <w:sz w:val="24"/>
              </w:rPr>
              <w:t xml:space="preserve">, </w:t>
            </w:r>
            <w:proofErr w:type="spellStart"/>
            <w:r w:rsidR="00D06AC2">
              <w:rPr>
                <w:color w:val="000000"/>
                <w:sz w:val="24"/>
              </w:rPr>
              <w:t>веснянки</w:t>
            </w:r>
            <w:proofErr w:type="spellEnd"/>
          </w:p>
        </w:tc>
        <w:tc>
          <w:tcPr>
            <w:tcW w:w="851" w:type="dxa"/>
          </w:tcPr>
          <w:p w:rsidR="00CB1294" w:rsidRPr="005B1EEF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CB1294" w:rsidRPr="005B1EEF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CB1294" w:rsidRPr="00EA6084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CB1294" w:rsidRPr="00EA6084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Игровые</w:t>
            </w:r>
            <w:proofErr w:type="spellEnd"/>
            <w:r w:rsidRPr="00EA6084">
              <w:rPr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sz w:val="26"/>
                <w:szCs w:val="26"/>
              </w:rPr>
              <w:t>программы</w:t>
            </w:r>
            <w:proofErr w:type="spellEnd"/>
          </w:p>
        </w:tc>
        <w:tc>
          <w:tcPr>
            <w:tcW w:w="1842" w:type="dxa"/>
          </w:tcPr>
          <w:p w:rsidR="00CB1294" w:rsidRPr="00EA6084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Креативная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>.</w:t>
            </w:r>
          </w:p>
        </w:tc>
        <w:tc>
          <w:tcPr>
            <w:tcW w:w="2977" w:type="dxa"/>
          </w:tcPr>
          <w:p w:rsidR="00CB1294" w:rsidRPr="00EA6084" w:rsidRDefault="00CB1294" w:rsidP="00CB1294">
            <w:pPr>
              <w:rPr>
                <w:sz w:val="26"/>
                <w:szCs w:val="26"/>
              </w:rPr>
            </w:pPr>
          </w:p>
        </w:tc>
      </w:tr>
      <w:tr w:rsidR="00CB1294" w:rsidRPr="00EA6084" w:rsidTr="00AA001E">
        <w:tc>
          <w:tcPr>
            <w:tcW w:w="567" w:type="dxa"/>
            <w:hideMark/>
          </w:tcPr>
          <w:p w:rsidR="00CB1294" w:rsidRPr="005B1EEF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AA001E">
              <w:rPr>
                <w:sz w:val="26"/>
                <w:szCs w:val="26"/>
                <w:lang w:val="ru-RU"/>
              </w:rPr>
              <w:t>37</w:t>
            </w:r>
          </w:p>
        </w:tc>
        <w:tc>
          <w:tcPr>
            <w:tcW w:w="2552" w:type="dxa"/>
            <w:hideMark/>
          </w:tcPr>
          <w:p w:rsidR="00CB1294" w:rsidRPr="005B1EEF" w:rsidRDefault="00CB1294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851" w:type="dxa"/>
            <w:hideMark/>
          </w:tcPr>
          <w:p w:rsidR="00CB1294" w:rsidRPr="00EA6084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CB1294" w:rsidRPr="005B1EEF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CB1294" w:rsidRPr="00EA6084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Функциональная</w:t>
            </w:r>
            <w:proofErr w:type="spellEnd"/>
          </w:p>
        </w:tc>
        <w:tc>
          <w:tcPr>
            <w:tcW w:w="2977" w:type="dxa"/>
          </w:tcPr>
          <w:p w:rsidR="00CB1294" w:rsidRPr="00EA6084" w:rsidRDefault="00CB1294" w:rsidP="00CB1294">
            <w:pPr>
              <w:rPr>
                <w:sz w:val="26"/>
                <w:szCs w:val="26"/>
              </w:rPr>
            </w:pPr>
          </w:p>
        </w:tc>
      </w:tr>
      <w:tr w:rsidR="00CB1294" w:rsidRPr="00D06AC2" w:rsidTr="00AA001E">
        <w:tc>
          <w:tcPr>
            <w:tcW w:w="567" w:type="dxa"/>
            <w:hideMark/>
          </w:tcPr>
          <w:p w:rsidR="00CB1294" w:rsidRPr="005B1EEF" w:rsidRDefault="00AA001E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38</w:t>
            </w:r>
          </w:p>
        </w:tc>
        <w:tc>
          <w:tcPr>
            <w:tcW w:w="2552" w:type="dxa"/>
            <w:hideMark/>
          </w:tcPr>
          <w:p w:rsidR="00CB1294" w:rsidRPr="00D06AC2" w:rsidRDefault="00CB1294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 xml:space="preserve">Средства художественной выразительности в стихотворениях о весне. </w:t>
            </w:r>
            <w:r w:rsidR="00D06AC2" w:rsidRPr="00D06AC2">
              <w:rPr>
                <w:color w:val="000000"/>
                <w:sz w:val="24"/>
                <w:lang w:val="ru-RU"/>
              </w:rPr>
              <w:t xml:space="preserve">Произведения по выбору, например, С.Я. Маршак </w:t>
            </w:r>
            <w:r w:rsidR="00D06AC2" w:rsidRPr="00D06AC2">
              <w:rPr>
                <w:color w:val="000000"/>
                <w:sz w:val="24"/>
                <w:lang w:val="ru-RU"/>
              </w:rPr>
              <w:lastRenderedPageBreak/>
              <w:t>«Весенняя песенка»</w:t>
            </w:r>
            <w:r w:rsidR="00D06AC2">
              <w:rPr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851" w:type="dxa"/>
            <w:hideMark/>
          </w:tcPr>
          <w:p w:rsidR="00CB1294" w:rsidRPr="00D06AC2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lastRenderedPageBreak/>
              <w:t>2</w:t>
            </w:r>
            <w:r w:rsidRPr="00D06AC2">
              <w:rPr>
                <w:sz w:val="26"/>
                <w:szCs w:val="26"/>
                <w:lang w:val="ru-RU"/>
              </w:rPr>
              <w:t>ч</w:t>
            </w:r>
          </w:p>
        </w:tc>
        <w:tc>
          <w:tcPr>
            <w:tcW w:w="1701" w:type="dxa"/>
            <w:hideMark/>
          </w:tcPr>
          <w:p w:rsidR="00CB1294" w:rsidRPr="005B1EEF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CB1294" w:rsidRPr="00D06AC2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D06AC2">
              <w:rPr>
                <w:sz w:val="26"/>
                <w:szCs w:val="26"/>
                <w:lang w:val="ru-RU"/>
              </w:rPr>
              <w:t>Функциональная</w:t>
            </w:r>
          </w:p>
        </w:tc>
        <w:tc>
          <w:tcPr>
            <w:tcW w:w="2977" w:type="dxa"/>
          </w:tcPr>
          <w:p w:rsidR="00CB1294" w:rsidRPr="00D06AC2" w:rsidRDefault="00CB1294" w:rsidP="00CB1294">
            <w:pPr>
              <w:rPr>
                <w:sz w:val="26"/>
                <w:szCs w:val="26"/>
                <w:lang w:val="ru-RU"/>
              </w:rPr>
            </w:pPr>
          </w:p>
        </w:tc>
      </w:tr>
      <w:tr w:rsidR="00CB1294" w:rsidRPr="00D06AC2" w:rsidTr="00AA001E">
        <w:tc>
          <w:tcPr>
            <w:tcW w:w="567" w:type="dxa"/>
            <w:hideMark/>
          </w:tcPr>
          <w:p w:rsidR="00CB1294" w:rsidRPr="005B1EEF" w:rsidRDefault="00AA001E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lastRenderedPageBreak/>
              <w:t>39</w:t>
            </w:r>
          </w:p>
        </w:tc>
        <w:tc>
          <w:tcPr>
            <w:tcW w:w="2552" w:type="dxa"/>
            <w:hideMark/>
          </w:tcPr>
          <w:p w:rsidR="00CB1294" w:rsidRPr="005B1EEF" w:rsidRDefault="00CB1294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>Жизнь животных весной: рассказы и сказки писателей. Произведения по выбору, например, сказки и рассказы Н.И. Сладкова</w:t>
            </w:r>
          </w:p>
        </w:tc>
        <w:tc>
          <w:tcPr>
            <w:tcW w:w="851" w:type="dxa"/>
            <w:hideMark/>
          </w:tcPr>
          <w:p w:rsidR="00CB1294" w:rsidRPr="00D06AC2" w:rsidRDefault="00D06AC2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="00CB1294" w:rsidRPr="00D06AC2">
              <w:rPr>
                <w:sz w:val="26"/>
                <w:szCs w:val="26"/>
                <w:lang w:val="ru-RU"/>
              </w:rPr>
              <w:t>ч</w:t>
            </w:r>
          </w:p>
        </w:tc>
        <w:tc>
          <w:tcPr>
            <w:tcW w:w="1701" w:type="dxa"/>
            <w:hideMark/>
          </w:tcPr>
          <w:p w:rsidR="00CB1294" w:rsidRPr="005B1EEF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CB1294" w:rsidRPr="00D06AC2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D06AC2">
              <w:rPr>
                <w:sz w:val="26"/>
                <w:szCs w:val="26"/>
                <w:lang w:val="ru-RU"/>
              </w:rPr>
              <w:t>Функциональная</w:t>
            </w:r>
          </w:p>
        </w:tc>
        <w:tc>
          <w:tcPr>
            <w:tcW w:w="2977" w:type="dxa"/>
          </w:tcPr>
          <w:p w:rsidR="00CB1294" w:rsidRPr="00D06AC2" w:rsidRDefault="00CB1294" w:rsidP="00CB1294">
            <w:pPr>
              <w:rPr>
                <w:sz w:val="26"/>
                <w:szCs w:val="26"/>
                <w:lang w:val="ru-RU"/>
              </w:rPr>
            </w:pPr>
          </w:p>
        </w:tc>
      </w:tr>
      <w:tr w:rsidR="00CB1294" w:rsidRPr="00D06AC2" w:rsidTr="00AA001E">
        <w:tc>
          <w:tcPr>
            <w:tcW w:w="567" w:type="dxa"/>
            <w:hideMark/>
          </w:tcPr>
          <w:p w:rsidR="00CB1294" w:rsidRPr="005B1EEF" w:rsidRDefault="00AA001E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40</w:t>
            </w:r>
          </w:p>
        </w:tc>
        <w:tc>
          <w:tcPr>
            <w:tcW w:w="2552" w:type="dxa"/>
            <w:hideMark/>
          </w:tcPr>
          <w:p w:rsidR="00CB1294" w:rsidRPr="00D06AC2" w:rsidRDefault="00CB1294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 xml:space="preserve">Звуки весеннего леса и картины пробуждающейся природы в произведения писателей. </w:t>
            </w:r>
            <w:r w:rsidR="00D06AC2" w:rsidRPr="00D06AC2">
              <w:rPr>
                <w:color w:val="000000"/>
                <w:sz w:val="24"/>
                <w:lang w:val="ru-RU"/>
              </w:rPr>
              <w:t xml:space="preserve">Произведения по выбору, например, </w:t>
            </w:r>
            <w:proofErr w:type="spellStart"/>
            <w:r w:rsidR="00D06AC2" w:rsidRPr="00D06AC2">
              <w:rPr>
                <w:color w:val="000000"/>
                <w:sz w:val="24"/>
                <w:lang w:val="ru-RU"/>
              </w:rPr>
              <w:t>Г.А.Скребицкий</w:t>
            </w:r>
            <w:proofErr w:type="spellEnd"/>
            <w:r w:rsidR="00D06AC2" w:rsidRPr="00D06AC2">
              <w:rPr>
                <w:color w:val="000000"/>
                <w:sz w:val="24"/>
                <w:lang w:val="ru-RU"/>
              </w:rPr>
              <w:t xml:space="preserve"> «Весенняя песня»</w:t>
            </w:r>
            <w:r w:rsidR="00D06AC2">
              <w:rPr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851" w:type="dxa"/>
          </w:tcPr>
          <w:p w:rsidR="00CB1294" w:rsidRPr="005B1EEF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CB1294" w:rsidRPr="005B1EEF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CB1294" w:rsidRPr="00D06AC2" w:rsidRDefault="00D06AC2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="00CB1294" w:rsidRPr="00D06AC2">
              <w:rPr>
                <w:sz w:val="26"/>
                <w:szCs w:val="26"/>
                <w:lang w:val="ru-RU"/>
              </w:rPr>
              <w:t>ч</w:t>
            </w:r>
          </w:p>
        </w:tc>
        <w:tc>
          <w:tcPr>
            <w:tcW w:w="1701" w:type="dxa"/>
            <w:hideMark/>
          </w:tcPr>
          <w:p w:rsidR="00CB1294" w:rsidRPr="00D06AC2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D06AC2">
              <w:rPr>
                <w:sz w:val="26"/>
                <w:szCs w:val="26"/>
                <w:lang w:val="ru-RU"/>
              </w:rPr>
              <w:t>Игровые программы</w:t>
            </w:r>
          </w:p>
        </w:tc>
        <w:tc>
          <w:tcPr>
            <w:tcW w:w="1842" w:type="dxa"/>
          </w:tcPr>
          <w:p w:rsidR="00CB1294" w:rsidRPr="00D06AC2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proofErr w:type="spellStart"/>
            <w:r w:rsidRPr="00D06AC2">
              <w:rPr>
                <w:color w:val="000000"/>
                <w:w w:val="97"/>
                <w:sz w:val="26"/>
                <w:szCs w:val="26"/>
                <w:lang w:val="ru-RU"/>
              </w:rPr>
              <w:t>Креативная</w:t>
            </w:r>
            <w:proofErr w:type="spellEnd"/>
            <w:r w:rsidRPr="00D06AC2">
              <w:rPr>
                <w:color w:val="000000"/>
                <w:w w:val="97"/>
                <w:sz w:val="26"/>
                <w:szCs w:val="26"/>
                <w:lang w:val="ru-RU"/>
              </w:rPr>
              <w:t>.</w:t>
            </w:r>
          </w:p>
        </w:tc>
        <w:tc>
          <w:tcPr>
            <w:tcW w:w="2977" w:type="dxa"/>
          </w:tcPr>
          <w:p w:rsidR="00CB1294" w:rsidRPr="00D06AC2" w:rsidRDefault="00CB1294" w:rsidP="00CB1294">
            <w:pPr>
              <w:rPr>
                <w:sz w:val="26"/>
                <w:szCs w:val="26"/>
                <w:lang w:val="ru-RU"/>
              </w:rPr>
            </w:pPr>
          </w:p>
        </w:tc>
      </w:tr>
      <w:tr w:rsidR="00CB1294" w:rsidRPr="00D06AC2" w:rsidTr="00AA001E">
        <w:tc>
          <w:tcPr>
            <w:tcW w:w="567" w:type="dxa"/>
            <w:hideMark/>
          </w:tcPr>
          <w:p w:rsidR="00CB1294" w:rsidRPr="005B1EEF" w:rsidRDefault="00AA001E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42</w:t>
            </w:r>
            <w:r w:rsidR="00CB1294">
              <w:rPr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CB1294" w:rsidRPr="005B1EEF" w:rsidRDefault="00CB1294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>Тема прихода весны в произведениях В.А.Жуковского «Жаворонок» и «Приход весны»</w:t>
            </w:r>
          </w:p>
        </w:tc>
        <w:tc>
          <w:tcPr>
            <w:tcW w:w="851" w:type="dxa"/>
            <w:hideMark/>
          </w:tcPr>
          <w:p w:rsidR="00CB1294" w:rsidRPr="00D06AC2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D06AC2">
              <w:rPr>
                <w:sz w:val="26"/>
                <w:szCs w:val="26"/>
                <w:lang w:val="ru-RU"/>
              </w:rPr>
              <w:t>ч</w:t>
            </w:r>
          </w:p>
        </w:tc>
        <w:tc>
          <w:tcPr>
            <w:tcW w:w="1701" w:type="dxa"/>
            <w:hideMark/>
          </w:tcPr>
          <w:p w:rsidR="00CB1294" w:rsidRPr="005B1EEF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CB1294" w:rsidRPr="00D06AC2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D06AC2">
              <w:rPr>
                <w:sz w:val="26"/>
                <w:szCs w:val="26"/>
                <w:lang w:val="ru-RU"/>
              </w:rPr>
              <w:t>Функциональная</w:t>
            </w:r>
          </w:p>
        </w:tc>
        <w:tc>
          <w:tcPr>
            <w:tcW w:w="2977" w:type="dxa"/>
          </w:tcPr>
          <w:p w:rsidR="00CB1294" w:rsidRPr="00D06AC2" w:rsidRDefault="00CB1294" w:rsidP="00CB1294">
            <w:pPr>
              <w:rPr>
                <w:sz w:val="26"/>
                <w:szCs w:val="26"/>
                <w:lang w:val="ru-RU"/>
              </w:rPr>
            </w:pPr>
          </w:p>
        </w:tc>
      </w:tr>
      <w:tr w:rsidR="00CB1294" w:rsidRPr="00EA6084" w:rsidTr="00AA001E">
        <w:tc>
          <w:tcPr>
            <w:tcW w:w="567" w:type="dxa"/>
            <w:hideMark/>
          </w:tcPr>
          <w:p w:rsidR="00CB1294" w:rsidRPr="005B1EEF" w:rsidRDefault="00AA001E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43</w:t>
            </w:r>
          </w:p>
        </w:tc>
        <w:tc>
          <w:tcPr>
            <w:tcW w:w="2552" w:type="dxa"/>
            <w:hideMark/>
          </w:tcPr>
          <w:p w:rsidR="00CB1294" w:rsidRPr="005B1EEF" w:rsidRDefault="00CB1294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>Признаки весны, отражённые в произведениях писателей</w:t>
            </w:r>
          </w:p>
        </w:tc>
        <w:tc>
          <w:tcPr>
            <w:tcW w:w="851" w:type="dxa"/>
            <w:hideMark/>
          </w:tcPr>
          <w:p w:rsidR="00CB1294" w:rsidRPr="00D06AC2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D06AC2">
              <w:rPr>
                <w:sz w:val="26"/>
                <w:szCs w:val="26"/>
                <w:lang w:val="ru-RU"/>
              </w:rPr>
              <w:t>ч</w:t>
            </w:r>
          </w:p>
        </w:tc>
        <w:tc>
          <w:tcPr>
            <w:tcW w:w="1701" w:type="dxa"/>
            <w:hideMark/>
          </w:tcPr>
          <w:p w:rsidR="00CB1294" w:rsidRPr="005B1EEF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CB1294" w:rsidRPr="00EA6084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Функциональная</w:t>
            </w:r>
            <w:proofErr w:type="spellEnd"/>
          </w:p>
        </w:tc>
        <w:tc>
          <w:tcPr>
            <w:tcW w:w="2977" w:type="dxa"/>
          </w:tcPr>
          <w:p w:rsidR="00CB1294" w:rsidRPr="00EA6084" w:rsidRDefault="00CB1294" w:rsidP="00CB1294">
            <w:pPr>
              <w:rPr>
                <w:sz w:val="26"/>
                <w:szCs w:val="26"/>
              </w:rPr>
            </w:pPr>
          </w:p>
        </w:tc>
      </w:tr>
      <w:tr w:rsidR="00CB1294" w:rsidRPr="00EA6084" w:rsidTr="00AA001E">
        <w:tc>
          <w:tcPr>
            <w:tcW w:w="567" w:type="dxa"/>
            <w:hideMark/>
          </w:tcPr>
          <w:p w:rsidR="00CB1294" w:rsidRPr="005B1EEF" w:rsidRDefault="00AA001E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44</w:t>
            </w:r>
          </w:p>
        </w:tc>
        <w:tc>
          <w:tcPr>
            <w:tcW w:w="2552" w:type="dxa"/>
            <w:hideMark/>
          </w:tcPr>
          <w:p w:rsidR="00CB1294" w:rsidRPr="005B1EEF" w:rsidRDefault="00CB1294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>Создание весеннего пейзажа в произведениях писателей</w:t>
            </w:r>
          </w:p>
        </w:tc>
        <w:tc>
          <w:tcPr>
            <w:tcW w:w="851" w:type="dxa"/>
            <w:hideMark/>
          </w:tcPr>
          <w:p w:rsidR="00CB1294" w:rsidRPr="00EA6084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CB1294" w:rsidRPr="005B1EEF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CB1294" w:rsidRPr="00EA6084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Функциональная</w:t>
            </w:r>
            <w:proofErr w:type="spellEnd"/>
          </w:p>
        </w:tc>
        <w:tc>
          <w:tcPr>
            <w:tcW w:w="2977" w:type="dxa"/>
          </w:tcPr>
          <w:p w:rsidR="00CB1294" w:rsidRPr="00EA6084" w:rsidRDefault="00CB1294" w:rsidP="00CB1294">
            <w:pPr>
              <w:rPr>
                <w:sz w:val="26"/>
                <w:szCs w:val="26"/>
              </w:rPr>
            </w:pPr>
          </w:p>
        </w:tc>
      </w:tr>
      <w:tr w:rsidR="00CB1294" w:rsidRPr="00EA6084" w:rsidTr="00AA001E">
        <w:trPr>
          <w:gridAfter w:val="5"/>
          <w:wAfter w:w="9923" w:type="dxa"/>
        </w:trPr>
        <w:tc>
          <w:tcPr>
            <w:tcW w:w="567" w:type="dxa"/>
            <w:hideMark/>
          </w:tcPr>
          <w:p w:rsidR="00CB1294" w:rsidRPr="005B1EEF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</w:tc>
      </w:tr>
      <w:tr w:rsidR="00CB1294" w:rsidRPr="00EA6084" w:rsidTr="00AA001E">
        <w:trPr>
          <w:gridAfter w:val="5"/>
          <w:wAfter w:w="9923" w:type="dxa"/>
        </w:trPr>
        <w:tc>
          <w:tcPr>
            <w:tcW w:w="567" w:type="dxa"/>
            <w:hideMark/>
          </w:tcPr>
          <w:p w:rsidR="00CB1294" w:rsidRPr="005B1EEF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</w:tc>
      </w:tr>
      <w:tr w:rsidR="00CB1294" w:rsidRPr="00EA6084" w:rsidTr="00AA001E">
        <w:trPr>
          <w:gridAfter w:val="5"/>
          <w:wAfter w:w="9923" w:type="dxa"/>
        </w:trPr>
        <w:tc>
          <w:tcPr>
            <w:tcW w:w="567" w:type="dxa"/>
            <w:hideMark/>
          </w:tcPr>
          <w:p w:rsidR="00CB1294" w:rsidRPr="005B1EEF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</w:tc>
      </w:tr>
      <w:tr w:rsidR="005D3CDF" w:rsidRPr="00DF66D5" w:rsidTr="00AA001E">
        <w:trPr>
          <w:trHeight w:val="473"/>
        </w:trPr>
        <w:tc>
          <w:tcPr>
            <w:tcW w:w="10490" w:type="dxa"/>
            <w:gridSpan w:val="6"/>
            <w:hideMark/>
          </w:tcPr>
          <w:p w:rsidR="005D3CDF" w:rsidRPr="00AA001E" w:rsidRDefault="00AA001E" w:rsidP="00D4675E">
            <w:pPr>
              <w:jc w:val="center"/>
              <w:rPr>
                <w:b/>
                <w:sz w:val="26"/>
                <w:szCs w:val="26"/>
                <w:lang w:val="ru-RU"/>
              </w:rPr>
            </w:pPr>
            <w:r w:rsidRPr="00AA001E">
              <w:rPr>
                <w:b/>
                <w:color w:val="000000"/>
                <w:sz w:val="24"/>
                <w:lang w:val="ru-RU"/>
              </w:rPr>
              <w:t>О наших близких, о семье</w:t>
            </w:r>
            <w:r w:rsidR="005D3CDF" w:rsidRPr="00AA001E">
              <w:rPr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b/>
                <w:color w:val="000000"/>
                <w:sz w:val="24"/>
                <w:lang w:val="ru-RU"/>
              </w:rPr>
              <w:t>13 ч</w:t>
            </w:r>
            <w:r w:rsidR="00D06AC2">
              <w:rPr>
                <w:b/>
                <w:color w:val="000000"/>
                <w:sz w:val="24"/>
                <w:lang w:val="ru-RU"/>
              </w:rPr>
              <w:t xml:space="preserve"> резерв 2 ч</w:t>
            </w:r>
          </w:p>
        </w:tc>
      </w:tr>
      <w:tr w:rsidR="005D3CDF" w:rsidRPr="00EA6084" w:rsidTr="00AA001E">
        <w:tc>
          <w:tcPr>
            <w:tcW w:w="567" w:type="dxa"/>
            <w:hideMark/>
          </w:tcPr>
          <w:p w:rsidR="005D3CDF" w:rsidRPr="005B1EEF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45</w:t>
            </w:r>
          </w:p>
        </w:tc>
        <w:tc>
          <w:tcPr>
            <w:tcW w:w="2552" w:type="dxa"/>
            <w:hideMark/>
          </w:tcPr>
          <w:p w:rsidR="005D3CDF" w:rsidRPr="005B1EEF" w:rsidRDefault="005D3CDF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>Восприятие произведений о весне. Выделение средств художественной выразительности (сравнение, эпитет)</w:t>
            </w:r>
          </w:p>
        </w:tc>
        <w:tc>
          <w:tcPr>
            <w:tcW w:w="851" w:type="dxa"/>
          </w:tcPr>
          <w:p w:rsidR="005D3CDF" w:rsidRPr="005B1EEF" w:rsidRDefault="005D3CDF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5D3CDF" w:rsidRPr="005B1EEF" w:rsidRDefault="005D3CDF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5D3CDF" w:rsidRPr="00EA6084" w:rsidRDefault="00D06AC2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3</w:t>
            </w:r>
            <w:r w:rsidR="005D3CDF"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5D3CDF" w:rsidRPr="00EA6084" w:rsidRDefault="005D3CDF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Игровые</w:t>
            </w:r>
            <w:proofErr w:type="spellEnd"/>
            <w:r w:rsidRPr="00EA6084">
              <w:rPr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sz w:val="26"/>
                <w:szCs w:val="26"/>
              </w:rPr>
              <w:t>программы</w:t>
            </w:r>
            <w:proofErr w:type="spellEnd"/>
          </w:p>
        </w:tc>
        <w:tc>
          <w:tcPr>
            <w:tcW w:w="1842" w:type="dxa"/>
          </w:tcPr>
          <w:p w:rsidR="005D3CDF" w:rsidRPr="00EA6084" w:rsidRDefault="005D3CDF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Креативная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>.</w:t>
            </w:r>
          </w:p>
        </w:tc>
        <w:tc>
          <w:tcPr>
            <w:tcW w:w="2977" w:type="dxa"/>
          </w:tcPr>
          <w:p w:rsidR="005D3CDF" w:rsidRPr="00EA6084" w:rsidRDefault="005D3CDF" w:rsidP="00D4675E">
            <w:pPr>
              <w:rPr>
                <w:sz w:val="26"/>
                <w:szCs w:val="26"/>
              </w:rPr>
            </w:pPr>
          </w:p>
        </w:tc>
      </w:tr>
      <w:tr w:rsidR="005D3CDF" w:rsidRPr="00EA6084" w:rsidTr="00AA001E">
        <w:tc>
          <w:tcPr>
            <w:tcW w:w="567" w:type="dxa"/>
            <w:hideMark/>
          </w:tcPr>
          <w:p w:rsidR="005D3CDF" w:rsidRPr="005B1EEF" w:rsidRDefault="005D3CDF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AA001E">
              <w:rPr>
                <w:sz w:val="26"/>
                <w:szCs w:val="26"/>
                <w:lang w:val="ru-RU"/>
              </w:rPr>
              <w:t>46</w:t>
            </w:r>
          </w:p>
        </w:tc>
        <w:tc>
          <w:tcPr>
            <w:tcW w:w="2552" w:type="dxa"/>
            <w:hideMark/>
          </w:tcPr>
          <w:p w:rsidR="005D3CDF" w:rsidRPr="005B1EEF" w:rsidRDefault="005D3CDF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C452D8" w:rsidRPr="00F04CE2">
              <w:rPr>
                <w:color w:val="000000"/>
                <w:sz w:val="24"/>
                <w:lang w:val="ru-RU"/>
              </w:rPr>
              <w:t xml:space="preserve">Тема семьи в творчестве писателей. На примере произведения Л.Н. Толстого «Отец и сыновья» и других </w:t>
            </w:r>
            <w:proofErr w:type="gramStart"/>
            <w:r w:rsidR="00C452D8" w:rsidRPr="00F04CE2">
              <w:rPr>
                <w:color w:val="000000"/>
                <w:sz w:val="24"/>
                <w:lang w:val="ru-RU"/>
              </w:rPr>
              <w:t>га</w:t>
            </w:r>
            <w:proofErr w:type="gramEnd"/>
            <w:r w:rsidR="00C452D8" w:rsidRPr="00F04CE2">
              <w:rPr>
                <w:color w:val="000000"/>
                <w:sz w:val="24"/>
                <w:lang w:val="ru-RU"/>
              </w:rPr>
              <w:t xml:space="preserve"> выбор</w:t>
            </w:r>
          </w:p>
        </w:tc>
        <w:tc>
          <w:tcPr>
            <w:tcW w:w="851" w:type="dxa"/>
            <w:hideMark/>
          </w:tcPr>
          <w:p w:rsidR="005D3CDF" w:rsidRPr="00EA6084" w:rsidRDefault="00D06AC2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3</w:t>
            </w:r>
            <w:r w:rsidR="005D3CDF"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5D3CDF" w:rsidRPr="005B1EEF" w:rsidRDefault="005D3CDF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5D3CDF" w:rsidRPr="00EA6084" w:rsidRDefault="005D3CDF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Функциональная</w:t>
            </w:r>
            <w:proofErr w:type="spellEnd"/>
          </w:p>
        </w:tc>
        <w:tc>
          <w:tcPr>
            <w:tcW w:w="2977" w:type="dxa"/>
          </w:tcPr>
          <w:p w:rsidR="005D3CDF" w:rsidRPr="00EA6084" w:rsidRDefault="005D3CDF" w:rsidP="00D4675E">
            <w:pPr>
              <w:rPr>
                <w:sz w:val="26"/>
                <w:szCs w:val="26"/>
              </w:rPr>
            </w:pPr>
          </w:p>
        </w:tc>
      </w:tr>
      <w:tr w:rsidR="005D3CDF" w:rsidRPr="00EA6084" w:rsidTr="00AA001E">
        <w:tc>
          <w:tcPr>
            <w:tcW w:w="567" w:type="dxa"/>
            <w:hideMark/>
          </w:tcPr>
          <w:p w:rsidR="005D3CDF" w:rsidRPr="005B1EEF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47</w:t>
            </w:r>
          </w:p>
        </w:tc>
        <w:tc>
          <w:tcPr>
            <w:tcW w:w="2552" w:type="dxa"/>
            <w:hideMark/>
          </w:tcPr>
          <w:p w:rsidR="005D3CDF" w:rsidRPr="005B1EEF" w:rsidRDefault="005D3CDF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C452D8" w:rsidRPr="00F04CE2">
              <w:rPr>
                <w:color w:val="000000"/>
                <w:sz w:val="24"/>
                <w:lang w:val="ru-RU"/>
              </w:rPr>
              <w:t xml:space="preserve">Сравнение народной колыбельной песни и стихотворения А.А. </w:t>
            </w:r>
            <w:r w:rsidR="00C452D8" w:rsidRPr="00F04CE2">
              <w:rPr>
                <w:color w:val="000000"/>
                <w:sz w:val="24"/>
                <w:lang w:val="ru-RU"/>
              </w:rPr>
              <w:lastRenderedPageBreak/>
              <w:t>Плещеева «Песня матери»: любовь и переживание матери</w:t>
            </w:r>
          </w:p>
        </w:tc>
        <w:tc>
          <w:tcPr>
            <w:tcW w:w="851" w:type="dxa"/>
            <w:hideMark/>
          </w:tcPr>
          <w:p w:rsidR="005D3CDF" w:rsidRPr="00EA6084" w:rsidRDefault="00D06AC2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lastRenderedPageBreak/>
              <w:t>3</w:t>
            </w:r>
            <w:r w:rsidR="005D3CDF"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5D3CDF" w:rsidRPr="005B1EEF" w:rsidRDefault="005D3CDF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</w:t>
            </w: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lastRenderedPageBreak/>
              <w:t xml:space="preserve">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5D3CDF" w:rsidRPr="00EA6084" w:rsidRDefault="005D3CDF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lastRenderedPageBreak/>
              <w:t>Функциональная</w:t>
            </w:r>
            <w:proofErr w:type="spellEnd"/>
          </w:p>
        </w:tc>
        <w:tc>
          <w:tcPr>
            <w:tcW w:w="2977" w:type="dxa"/>
          </w:tcPr>
          <w:p w:rsidR="005D3CDF" w:rsidRPr="00EA6084" w:rsidRDefault="005D3CDF" w:rsidP="00D4675E">
            <w:pPr>
              <w:rPr>
                <w:sz w:val="26"/>
                <w:szCs w:val="26"/>
              </w:rPr>
            </w:pPr>
          </w:p>
        </w:tc>
      </w:tr>
      <w:tr w:rsidR="005D3CDF" w:rsidRPr="00EA6084" w:rsidTr="00AA001E">
        <w:tc>
          <w:tcPr>
            <w:tcW w:w="567" w:type="dxa"/>
            <w:hideMark/>
          </w:tcPr>
          <w:p w:rsidR="005D3CDF" w:rsidRPr="005B1EEF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lastRenderedPageBreak/>
              <w:t>48</w:t>
            </w:r>
          </w:p>
        </w:tc>
        <w:tc>
          <w:tcPr>
            <w:tcW w:w="2552" w:type="dxa"/>
            <w:hideMark/>
          </w:tcPr>
          <w:p w:rsidR="005D3CDF" w:rsidRPr="005B1EEF" w:rsidRDefault="005D3CDF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C452D8" w:rsidRPr="00F04CE2">
              <w:rPr>
                <w:color w:val="000000"/>
                <w:sz w:val="24"/>
                <w:lang w:val="ru-RU"/>
              </w:rPr>
              <w:t xml:space="preserve">Оценка </w:t>
            </w:r>
            <w:proofErr w:type="spellStart"/>
            <w:r w:rsidR="00C452D8" w:rsidRPr="00F04CE2">
              <w:rPr>
                <w:color w:val="000000"/>
                <w:sz w:val="24"/>
                <w:lang w:val="ru-RU"/>
              </w:rPr>
              <w:t>взаимооотношений</w:t>
            </w:r>
            <w:proofErr w:type="spellEnd"/>
            <w:r w:rsidR="00C452D8" w:rsidRPr="00F04CE2">
              <w:rPr>
                <w:color w:val="000000"/>
                <w:sz w:val="24"/>
                <w:lang w:val="ru-RU"/>
              </w:rPr>
              <w:t xml:space="preserve"> взрослых и детей на примере рассказа Е.А. Пермяка «Случай с кошельком»</w:t>
            </w:r>
          </w:p>
        </w:tc>
        <w:tc>
          <w:tcPr>
            <w:tcW w:w="851" w:type="dxa"/>
          </w:tcPr>
          <w:p w:rsidR="005D3CDF" w:rsidRPr="005B1EEF" w:rsidRDefault="005D3CDF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5D3CDF" w:rsidRPr="005B1EEF" w:rsidRDefault="005D3CDF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5D3CDF" w:rsidRPr="00EA6084" w:rsidRDefault="00D06AC2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3</w:t>
            </w:r>
            <w:r w:rsidR="005D3CDF"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5D3CDF" w:rsidRPr="00EA6084" w:rsidRDefault="005D3CDF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Игровые</w:t>
            </w:r>
            <w:proofErr w:type="spellEnd"/>
            <w:r w:rsidRPr="00EA6084">
              <w:rPr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sz w:val="26"/>
                <w:szCs w:val="26"/>
              </w:rPr>
              <w:t>программы</w:t>
            </w:r>
            <w:proofErr w:type="spellEnd"/>
          </w:p>
        </w:tc>
        <w:tc>
          <w:tcPr>
            <w:tcW w:w="1842" w:type="dxa"/>
          </w:tcPr>
          <w:p w:rsidR="005D3CDF" w:rsidRPr="00EA6084" w:rsidRDefault="005D3CDF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Креативная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>.</w:t>
            </w:r>
          </w:p>
        </w:tc>
        <w:tc>
          <w:tcPr>
            <w:tcW w:w="2977" w:type="dxa"/>
          </w:tcPr>
          <w:p w:rsidR="005D3CDF" w:rsidRPr="00EA6084" w:rsidRDefault="005D3CDF" w:rsidP="00D4675E">
            <w:pPr>
              <w:rPr>
                <w:sz w:val="26"/>
                <w:szCs w:val="26"/>
              </w:rPr>
            </w:pPr>
          </w:p>
        </w:tc>
      </w:tr>
      <w:tr w:rsidR="005D3CDF" w:rsidRPr="00EA6084" w:rsidTr="00AA001E">
        <w:tc>
          <w:tcPr>
            <w:tcW w:w="567" w:type="dxa"/>
            <w:hideMark/>
          </w:tcPr>
          <w:p w:rsidR="005D3CDF" w:rsidRPr="005B1EEF" w:rsidRDefault="005D3CDF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AA001E">
              <w:rPr>
                <w:sz w:val="26"/>
                <w:szCs w:val="26"/>
                <w:lang w:val="ru-RU"/>
              </w:rPr>
              <w:t>49</w:t>
            </w:r>
          </w:p>
        </w:tc>
        <w:tc>
          <w:tcPr>
            <w:tcW w:w="2552" w:type="dxa"/>
            <w:hideMark/>
          </w:tcPr>
          <w:p w:rsidR="005D3CDF" w:rsidRPr="005B1EEF" w:rsidRDefault="005D3CDF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C452D8" w:rsidRPr="00F04CE2">
              <w:rPr>
                <w:color w:val="000000"/>
                <w:sz w:val="24"/>
                <w:lang w:val="ru-RU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851" w:type="dxa"/>
            <w:hideMark/>
          </w:tcPr>
          <w:p w:rsidR="005D3CDF" w:rsidRPr="00EA6084" w:rsidRDefault="00D06AC2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3</w:t>
            </w:r>
            <w:r w:rsidR="005D3CDF"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5D3CDF" w:rsidRPr="005B1EEF" w:rsidRDefault="005D3CDF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5D3CDF" w:rsidRPr="00EA6084" w:rsidRDefault="005D3CDF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Функциональная</w:t>
            </w:r>
            <w:proofErr w:type="spellEnd"/>
          </w:p>
        </w:tc>
        <w:tc>
          <w:tcPr>
            <w:tcW w:w="2977" w:type="dxa"/>
          </w:tcPr>
          <w:p w:rsidR="005D3CDF" w:rsidRPr="00EA6084" w:rsidRDefault="005D3CDF" w:rsidP="00D4675E">
            <w:pPr>
              <w:rPr>
                <w:sz w:val="26"/>
                <w:szCs w:val="26"/>
              </w:rPr>
            </w:pPr>
          </w:p>
        </w:tc>
      </w:tr>
      <w:tr w:rsidR="00AA001E" w:rsidRPr="00CB1294" w:rsidTr="00AA001E">
        <w:trPr>
          <w:trHeight w:val="473"/>
        </w:trPr>
        <w:tc>
          <w:tcPr>
            <w:tcW w:w="10490" w:type="dxa"/>
            <w:gridSpan w:val="6"/>
            <w:hideMark/>
          </w:tcPr>
          <w:p w:rsidR="00AA001E" w:rsidRPr="00AA001E" w:rsidRDefault="00AA001E" w:rsidP="00D4675E">
            <w:pPr>
              <w:jc w:val="center"/>
              <w:rPr>
                <w:b/>
                <w:sz w:val="26"/>
                <w:szCs w:val="26"/>
                <w:lang w:val="ru-RU"/>
              </w:rPr>
            </w:pPr>
            <w:proofErr w:type="spellStart"/>
            <w:r w:rsidRPr="00AA001E">
              <w:rPr>
                <w:b/>
                <w:color w:val="000000"/>
                <w:sz w:val="24"/>
              </w:rPr>
              <w:t>Зарубежная</w:t>
            </w:r>
            <w:proofErr w:type="spellEnd"/>
            <w:r w:rsidRPr="00AA001E">
              <w:rPr>
                <w:b/>
                <w:color w:val="000000"/>
                <w:sz w:val="24"/>
              </w:rPr>
              <w:t xml:space="preserve"> </w:t>
            </w:r>
            <w:proofErr w:type="spellStart"/>
            <w:r w:rsidRPr="00AA001E">
              <w:rPr>
                <w:b/>
                <w:color w:val="000000"/>
                <w:sz w:val="24"/>
              </w:rPr>
              <w:t>литература</w:t>
            </w:r>
            <w:proofErr w:type="spellEnd"/>
            <w:r w:rsidRPr="00AA001E">
              <w:rPr>
                <w:b/>
                <w:color w:val="000000"/>
                <w:sz w:val="24"/>
                <w:lang w:val="ru-RU"/>
              </w:rPr>
              <w:t xml:space="preserve"> 11ч </w:t>
            </w:r>
          </w:p>
        </w:tc>
      </w:tr>
      <w:tr w:rsidR="00AA001E" w:rsidRPr="00EA6084" w:rsidTr="00AA001E">
        <w:tc>
          <w:tcPr>
            <w:tcW w:w="567" w:type="dxa"/>
            <w:hideMark/>
          </w:tcPr>
          <w:p w:rsidR="00AA001E" w:rsidRPr="005B1EEF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AA001E" w:rsidRPr="005B1EEF" w:rsidRDefault="00AA001E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C452D8" w:rsidRPr="00F04CE2">
              <w:rPr>
                <w:color w:val="000000"/>
                <w:sz w:val="24"/>
                <w:lang w:val="ru-RU"/>
              </w:rPr>
              <w:t>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</w:p>
        </w:tc>
        <w:tc>
          <w:tcPr>
            <w:tcW w:w="851" w:type="dxa"/>
            <w:hideMark/>
          </w:tcPr>
          <w:p w:rsidR="00AA001E" w:rsidRPr="00EA6084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AA001E" w:rsidRPr="005B1EEF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AA001E" w:rsidRPr="00EA6084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Функциональная</w:t>
            </w:r>
            <w:proofErr w:type="spellEnd"/>
          </w:p>
        </w:tc>
        <w:tc>
          <w:tcPr>
            <w:tcW w:w="2977" w:type="dxa"/>
          </w:tcPr>
          <w:p w:rsidR="00AA001E" w:rsidRPr="00EA6084" w:rsidRDefault="00AA001E" w:rsidP="00D4675E">
            <w:pPr>
              <w:rPr>
                <w:sz w:val="26"/>
                <w:szCs w:val="26"/>
              </w:rPr>
            </w:pPr>
          </w:p>
        </w:tc>
      </w:tr>
      <w:tr w:rsidR="00AA001E" w:rsidRPr="00EA6084" w:rsidTr="00AA001E">
        <w:tc>
          <w:tcPr>
            <w:tcW w:w="567" w:type="dxa"/>
            <w:hideMark/>
          </w:tcPr>
          <w:p w:rsidR="00AA001E" w:rsidRPr="005B1EEF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AA001E" w:rsidRPr="005B1EEF" w:rsidRDefault="00AA001E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C452D8" w:rsidRPr="00F04CE2">
              <w:rPr>
                <w:color w:val="000000"/>
                <w:sz w:val="24"/>
                <w:lang w:val="ru-RU"/>
              </w:rPr>
              <w:t>Отражение темы дружбы в сказке братьев Гримм «</w:t>
            </w:r>
            <w:proofErr w:type="spellStart"/>
            <w:r w:rsidR="00C452D8" w:rsidRPr="00F04CE2">
              <w:rPr>
                <w:color w:val="000000"/>
                <w:sz w:val="24"/>
                <w:lang w:val="ru-RU"/>
              </w:rPr>
              <w:t>Бременские</w:t>
            </w:r>
            <w:proofErr w:type="spellEnd"/>
            <w:r w:rsidR="00C452D8" w:rsidRPr="00F04CE2">
              <w:rPr>
                <w:color w:val="000000"/>
                <w:sz w:val="24"/>
                <w:lang w:val="ru-RU"/>
              </w:rPr>
              <w:t xml:space="preserve"> музыканты»</w:t>
            </w:r>
          </w:p>
        </w:tc>
        <w:tc>
          <w:tcPr>
            <w:tcW w:w="851" w:type="dxa"/>
            <w:hideMark/>
          </w:tcPr>
          <w:p w:rsidR="00AA001E" w:rsidRPr="00EA6084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AA001E" w:rsidRPr="005B1EEF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AA001E" w:rsidRPr="00EA6084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Функциональная</w:t>
            </w:r>
            <w:proofErr w:type="spellEnd"/>
          </w:p>
        </w:tc>
        <w:tc>
          <w:tcPr>
            <w:tcW w:w="2977" w:type="dxa"/>
          </w:tcPr>
          <w:p w:rsidR="00AA001E" w:rsidRPr="00EA6084" w:rsidRDefault="00AA001E" w:rsidP="00D4675E">
            <w:pPr>
              <w:rPr>
                <w:sz w:val="26"/>
                <w:szCs w:val="26"/>
              </w:rPr>
            </w:pPr>
          </w:p>
        </w:tc>
      </w:tr>
      <w:tr w:rsidR="00AA001E" w:rsidRPr="00EA6084" w:rsidTr="00AA001E">
        <w:tc>
          <w:tcPr>
            <w:tcW w:w="567" w:type="dxa"/>
            <w:hideMark/>
          </w:tcPr>
          <w:p w:rsidR="00AA001E" w:rsidRPr="005B1EEF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AA001E" w:rsidRPr="005B1EEF" w:rsidRDefault="00AA001E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C452D8" w:rsidRPr="00F04CE2">
              <w:rPr>
                <w:color w:val="000000"/>
                <w:sz w:val="24"/>
                <w:lang w:val="ru-RU"/>
              </w:rPr>
              <w:t>Работа со сказкой братьев Гримм «</w:t>
            </w:r>
            <w:proofErr w:type="spellStart"/>
            <w:r w:rsidR="00C452D8" w:rsidRPr="00F04CE2">
              <w:rPr>
                <w:color w:val="000000"/>
                <w:sz w:val="24"/>
                <w:lang w:val="ru-RU"/>
              </w:rPr>
              <w:t>Бременские</w:t>
            </w:r>
            <w:proofErr w:type="spellEnd"/>
            <w:r w:rsidR="00C452D8" w:rsidRPr="00F04CE2">
              <w:rPr>
                <w:color w:val="000000"/>
                <w:sz w:val="24"/>
                <w:lang w:val="ru-RU"/>
              </w:rPr>
              <w:t xml:space="preserve"> музыканты»: составление плана произведения</w:t>
            </w:r>
          </w:p>
        </w:tc>
        <w:tc>
          <w:tcPr>
            <w:tcW w:w="851" w:type="dxa"/>
          </w:tcPr>
          <w:p w:rsidR="00AA001E" w:rsidRPr="005B1EEF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AA001E" w:rsidRPr="005B1EEF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AA001E" w:rsidRPr="00EA6084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AA001E" w:rsidRPr="00EA6084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Игровые</w:t>
            </w:r>
            <w:proofErr w:type="spellEnd"/>
            <w:r w:rsidRPr="00EA6084">
              <w:rPr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sz w:val="26"/>
                <w:szCs w:val="26"/>
              </w:rPr>
              <w:t>программы</w:t>
            </w:r>
            <w:proofErr w:type="spellEnd"/>
          </w:p>
        </w:tc>
        <w:tc>
          <w:tcPr>
            <w:tcW w:w="1842" w:type="dxa"/>
          </w:tcPr>
          <w:p w:rsidR="00AA001E" w:rsidRPr="00EA6084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Креативная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>.</w:t>
            </w:r>
          </w:p>
        </w:tc>
        <w:tc>
          <w:tcPr>
            <w:tcW w:w="2977" w:type="dxa"/>
          </w:tcPr>
          <w:p w:rsidR="00AA001E" w:rsidRPr="00EA6084" w:rsidRDefault="00AA001E" w:rsidP="00D4675E">
            <w:pPr>
              <w:rPr>
                <w:sz w:val="26"/>
                <w:szCs w:val="26"/>
              </w:rPr>
            </w:pPr>
          </w:p>
        </w:tc>
      </w:tr>
      <w:tr w:rsidR="00AA001E" w:rsidRPr="00EA6084" w:rsidTr="00AA001E">
        <w:tc>
          <w:tcPr>
            <w:tcW w:w="567" w:type="dxa"/>
            <w:hideMark/>
          </w:tcPr>
          <w:p w:rsidR="00AA001E" w:rsidRPr="005B1EEF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AA001E" w:rsidRPr="005B1EEF" w:rsidRDefault="00AA001E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C452D8">
              <w:rPr>
                <w:color w:val="000000"/>
                <w:sz w:val="24"/>
                <w:lang w:val="ru-RU"/>
              </w:rPr>
              <w:t>Г.</w:t>
            </w:r>
            <w:r w:rsidR="00C452D8" w:rsidRPr="00F04CE2">
              <w:rPr>
                <w:color w:val="000000"/>
                <w:sz w:val="24"/>
                <w:lang w:val="ru-RU"/>
              </w:rPr>
              <w:t xml:space="preserve">Х. Андерсен - известный писатель-сказочник. </w:t>
            </w:r>
            <w:r w:rsidR="00C452D8" w:rsidRPr="00866ABB">
              <w:rPr>
                <w:color w:val="000000"/>
                <w:sz w:val="24"/>
                <w:lang w:val="ru-RU"/>
              </w:rPr>
              <w:t>Знакомство с его произведениями</w:t>
            </w:r>
          </w:p>
        </w:tc>
        <w:tc>
          <w:tcPr>
            <w:tcW w:w="851" w:type="dxa"/>
            <w:hideMark/>
          </w:tcPr>
          <w:p w:rsidR="00AA001E" w:rsidRPr="00EA6084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AA001E" w:rsidRPr="005B1EEF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AA001E" w:rsidRPr="00EA6084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Функциональная</w:t>
            </w:r>
            <w:proofErr w:type="spellEnd"/>
          </w:p>
        </w:tc>
        <w:tc>
          <w:tcPr>
            <w:tcW w:w="2977" w:type="dxa"/>
          </w:tcPr>
          <w:p w:rsidR="00AA001E" w:rsidRPr="00EA6084" w:rsidRDefault="00AA001E" w:rsidP="00D4675E">
            <w:pPr>
              <w:rPr>
                <w:sz w:val="26"/>
                <w:szCs w:val="26"/>
              </w:rPr>
            </w:pPr>
          </w:p>
        </w:tc>
      </w:tr>
      <w:tr w:rsidR="00AA001E" w:rsidRPr="00EA6084" w:rsidTr="00AA001E">
        <w:tc>
          <w:tcPr>
            <w:tcW w:w="567" w:type="dxa"/>
            <w:hideMark/>
          </w:tcPr>
          <w:p w:rsidR="00AA001E" w:rsidRPr="005B1EEF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AA001E" w:rsidRPr="005B1EEF" w:rsidRDefault="00AA001E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C452D8" w:rsidRPr="00F04CE2">
              <w:rPr>
                <w:color w:val="000000"/>
                <w:sz w:val="24"/>
                <w:lang w:val="ru-RU"/>
              </w:rPr>
              <w:t xml:space="preserve">Выделение главной мысли (идеи) сказки </w:t>
            </w:r>
            <w:r w:rsidR="00C452D8">
              <w:rPr>
                <w:color w:val="000000"/>
                <w:sz w:val="24"/>
                <w:lang w:val="ru-RU"/>
              </w:rPr>
              <w:t>Г</w:t>
            </w:r>
            <w:proofErr w:type="gramStart"/>
            <w:r w:rsidR="00C452D8">
              <w:rPr>
                <w:color w:val="000000"/>
                <w:sz w:val="24"/>
                <w:lang w:val="ru-RU"/>
              </w:rPr>
              <w:t>,Х</w:t>
            </w:r>
            <w:proofErr w:type="gramEnd"/>
            <w:r w:rsidR="00C452D8" w:rsidRPr="00F04CE2">
              <w:rPr>
                <w:color w:val="000000"/>
                <w:sz w:val="24"/>
                <w:lang w:val="ru-RU"/>
              </w:rPr>
              <w:t xml:space="preserve"> Андерсена «Пятеро из одного стручка» и других его сказок на выбор</w:t>
            </w:r>
          </w:p>
        </w:tc>
        <w:tc>
          <w:tcPr>
            <w:tcW w:w="851" w:type="dxa"/>
            <w:hideMark/>
          </w:tcPr>
          <w:p w:rsidR="00AA001E" w:rsidRPr="00EA6084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3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AA001E" w:rsidRPr="005B1EEF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AA001E" w:rsidRPr="00EA6084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Функциональная</w:t>
            </w:r>
            <w:proofErr w:type="spellEnd"/>
          </w:p>
        </w:tc>
        <w:tc>
          <w:tcPr>
            <w:tcW w:w="2977" w:type="dxa"/>
          </w:tcPr>
          <w:p w:rsidR="00AA001E" w:rsidRPr="00EA6084" w:rsidRDefault="00AA001E" w:rsidP="00D4675E">
            <w:pPr>
              <w:rPr>
                <w:sz w:val="26"/>
                <w:szCs w:val="26"/>
              </w:rPr>
            </w:pPr>
          </w:p>
        </w:tc>
      </w:tr>
      <w:tr w:rsidR="00AA001E" w:rsidRPr="00DF66D5" w:rsidTr="00D4675E">
        <w:trPr>
          <w:trHeight w:val="473"/>
        </w:trPr>
        <w:tc>
          <w:tcPr>
            <w:tcW w:w="10490" w:type="dxa"/>
            <w:gridSpan w:val="6"/>
            <w:hideMark/>
          </w:tcPr>
          <w:p w:rsidR="00AA001E" w:rsidRPr="00AA001E" w:rsidRDefault="00AA001E" w:rsidP="00D4675E">
            <w:pPr>
              <w:jc w:val="center"/>
              <w:rPr>
                <w:b/>
                <w:sz w:val="26"/>
                <w:szCs w:val="26"/>
                <w:lang w:val="ru-RU"/>
              </w:rPr>
            </w:pPr>
            <w:r w:rsidRPr="00AA001E">
              <w:rPr>
                <w:b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 2ч  Резерв</w:t>
            </w:r>
            <w:r>
              <w:rPr>
                <w:b/>
                <w:color w:val="000000"/>
                <w:sz w:val="24"/>
                <w:lang w:val="ru-RU"/>
              </w:rPr>
              <w:t xml:space="preserve"> </w:t>
            </w:r>
            <w:r w:rsidRPr="00AA001E">
              <w:rPr>
                <w:b/>
                <w:color w:val="000000"/>
                <w:sz w:val="24"/>
                <w:lang w:val="ru-RU"/>
              </w:rPr>
              <w:t xml:space="preserve">4ч </w:t>
            </w:r>
          </w:p>
        </w:tc>
      </w:tr>
      <w:tr w:rsidR="00AA001E" w:rsidRPr="00EA6084" w:rsidTr="00D4675E">
        <w:tc>
          <w:tcPr>
            <w:tcW w:w="567" w:type="dxa"/>
            <w:hideMark/>
          </w:tcPr>
          <w:p w:rsidR="00AA001E" w:rsidRPr="005B1EEF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552" w:type="dxa"/>
            <w:hideMark/>
          </w:tcPr>
          <w:p w:rsidR="00AA001E" w:rsidRPr="005B1EEF" w:rsidRDefault="00AA001E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C452D8" w:rsidRPr="00F04CE2">
              <w:rPr>
                <w:color w:val="000000"/>
                <w:sz w:val="24"/>
                <w:lang w:val="ru-RU"/>
              </w:rPr>
              <w:t xml:space="preserve">Средства создания комического в </w:t>
            </w:r>
            <w:r w:rsidR="00C452D8" w:rsidRPr="00F04CE2">
              <w:rPr>
                <w:color w:val="000000"/>
                <w:sz w:val="24"/>
                <w:lang w:val="ru-RU"/>
              </w:rPr>
              <w:lastRenderedPageBreak/>
              <w:t>произведении. На примере произведения Д.Хармса «Весёлый старичок»</w:t>
            </w:r>
          </w:p>
        </w:tc>
        <w:tc>
          <w:tcPr>
            <w:tcW w:w="851" w:type="dxa"/>
            <w:hideMark/>
          </w:tcPr>
          <w:p w:rsidR="00AA001E" w:rsidRPr="00EA6084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lastRenderedPageBreak/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AA001E" w:rsidRPr="005B1EEF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</w:t>
            </w: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lastRenderedPageBreak/>
              <w:t xml:space="preserve">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AA001E" w:rsidRPr="00EA6084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lastRenderedPageBreak/>
              <w:t>Функциональная</w:t>
            </w:r>
            <w:proofErr w:type="spellEnd"/>
          </w:p>
        </w:tc>
        <w:tc>
          <w:tcPr>
            <w:tcW w:w="2977" w:type="dxa"/>
          </w:tcPr>
          <w:p w:rsidR="00AA001E" w:rsidRPr="00EA6084" w:rsidRDefault="00AA001E" w:rsidP="00D4675E">
            <w:pPr>
              <w:rPr>
                <w:sz w:val="26"/>
                <w:szCs w:val="26"/>
              </w:rPr>
            </w:pPr>
          </w:p>
        </w:tc>
      </w:tr>
      <w:tr w:rsidR="00AA001E" w:rsidRPr="00EA6084" w:rsidTr="00D4675E">
        <w:tc>
          <w:tcPr>
            <w:tcW w:w="567" w:type="dxa"/>
            <w:hideMark/>
          </w:tcPr>
          <w:p w:rsidR="00AA001E" w:rsidRPr="005B1EEF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lastRenderedPageBreak/>
              <w:t xml:space="preserve"> </w:t>
            </w:r>
          </w:p>
        </w:tc>
        <w:tc>
          <w:tcPr>
            <w:tcW w:w="2552" w:type="dxa"/>
            <w:hideMark/>
          </w:tcPr>
          <w:p w:rsidR="00AA001E" w:rsidRPr="005B1EEF" w:rsidRDefault="00AA001E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C452D8" w:rsidRPr="00F04CE2">
              <w:rPr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="00C452D8" w:rsidRPr="00F04CE2">
              <w:rPr>
                <w:color w:val="000000"/>
                <w:sz w:val="24"/>
                <w:lang w:val="ru-RU"/>
              </w:rPr>
              <w:t>урок</w:t>
            </w:r>
            <w:proofErr w:type="gramStart"/>
            <w:r w:rsidR="00C452D8" w:rsidRPr="00F04CE2">
              <w:rPr>
                <w:color w:val="000000"/>
                <w:sz w:val="24"/>
                <w:lang w:val="ru-RU"/>
              </w:rPr>
              <w:t>.Ш</w:t>
            </w:r>
            <w:proofErr w:type="gramEnd"/>
            <w:r w:rsidR="00C452D8" w:rsidRPr="00F04CE2">
              <w:rPr>
                <w:color w:val="000000"/>
                <w:sz w:val="24"/>
                <w:lang w:val="ru-RU"/>
              </w:rPr>
              <w:t>утливое</w:t>
            </w:r>
            <w:proofErr w:type="spellEnd"/>
            <w:r w:rsidR="00C452D8" w:rsidRPr="00F04CE2">
              <w:rPr>
                <w:color w:val="000000"/>
                <w:sz w:val="24"/>
                <w:lang w:val="ru-RU"/>
              </w:rPr>
              <w:t xml:space="preserve"> искажение действительности. На примере произведения </w:t>
            </w:r>
            <w:proofErr w:type="spellStart"/>
            <w:r w:rsidR="00C452D8" w:rsidRPr="00F04CE2">
              <w:rPr>
                <w:color w:val="000000"/>
                <w:sz w:val="24"/>
                <w:lang w:val="ru-RU"/>
              </w:rPr>
              <w:t>Ю.Мориц</w:t>
            </w:r>
            <w:proofErr w:type="spellEnd"/>
            <w:r w:rsidR="00C452D8" w:rsidRPr="00F04CE2">
              <w:rPr>
                <w:color w:val="000000"/>
                <w:sz w:val="24"/>
                <w:lang w:val="ru-RU"/>
              </w:rPr>
              <w:t xml:space="preserve"> «</w:t>
            </w:r>
            <w:proofErr w:type="spellStart"/>
            <w:r w:rsidR="00C452D8" w:rsidRPr="00F04CE2">
              <w:rPr>
                <w:color w:val="000000"/>
                <w:sz w:val="24"/>
                <w:lang w:val="ru-RU"/>
              </w:rPr>
              <w:t>Хохотальная</w:t>
            </w:r>
            <w:proofErr w:type="spellEnd"/>
            <w:r w:rsidR="00C452D8" w:rsidRPr="00F04CE2">
              <w:rPr>
                <w:color w:val="000000"/>
                <w:sz w:val="24"/>
                <w:lang w:val="ru-RU"/>
              </w:rPr>
              <w:t xml:space="preserve"> путаница»</w:t>
            </w:r>
          </w:p>
        </w:tc>
        <w:tc>
          <w:tcPr>
            <w:tcW w:w="851" w:type="dxa"/>
            <w:hideMark/>
          </w:tcPr>
          <w:p w:rsidR="00AA001E" w:rsidRPr="00EA6084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AA001E" w:rsidRPr="005B1EEF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AA001E" w:rsidRPr="00EA6084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Функциональная</w:t>
            </w:r>
            <w:proofErr w:type="spellEnd"/>
          </w:p>
        </w:tc>
        <w:tc>
          <w:tcPr>
            <w:tcW w:w="2977" w:type="dxa"/>
          </w:tcPr>
          <w:p w:rsidR="00AA001E" w:rsidRPr="00EA6084" w:rsidRDefault="00AA001E" w:rsidP="00D4675E">
            <w:pPr>
              <w:rPr>
                <w:sz w:val="26"/>
                <w:szCs w:val="26"/>
              </w:rPr>
            </w:pPr>
          </w:p>
        </w:tc>
      </w:tr>
      <w:tr w:rsidR="00AA001E" w:rsidRPr="00EA6084" w:rsidTr="00D4675E">
        <w:tc>
          <w:tcPr>
            <w:tcW w:w="567" w:type="dxa"/>
            <w:hideMark/>
          </w:tcPr>
          <w:p w:rsidR="00AA001E" w:rsidRPr="005B1EEF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AA001E" w:rsidRPr="005B1EEF" w:rsidRDefault="00AA001E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C452D8" w:rsidRPr="00F04CE2">
              <w:rPr>
                <w:color w:val="000000"/>
                <w:sz w:val="24"/>
                <w:lang w:val="ru-RU"/>
              </w:rPr>
              <w:t>Выбор книг на основе рекомендательного списка: летнее чтение</w:t>
            </w:r>
          </w:p>
        </w:tc>
        <w:tc>
          <w:tcPr>
            <w:tcW w:w="851" w:type="dxa"/>
          </w:tcPr>
          <w:p w:rsidR="00AA001E" w:rsidRPr="005B1EEF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AA001E" w:rsidRPr="005B1EEF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AA001E" w:rsidRPr="00EA6084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AA001E" w:rsidRPr="00EA6084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Игровые</w:t>
            </w:r>
            <w:proofErr w:type="spellEnd"/>
            <w:r w:rsidRPr="00EA6084">
              <w:rPr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sz w:val="26"/>
                <w:szCs w:val="26"/>
              </w:rPr>
              <w:t>программы</w:t>
            </w:r>
            <w:proofErr w:type="spellEnd"/>
          </w:p>
        </w:tc>
        <w:tc>
          <w:tcPr>
            <w:tcW w:w="1842" w:type="dxa"/>
          </w:tcPr>
          <w:p w:rsidR="00AA001E" w:rsidRPr="00EA6084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Креативная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>.</w:t>
            </w:r>
          </w:p>
        </w:tc>
        <w:tc>
          <w:tcPr>
            <w:tcW w:w="2977" w:type="dxa"/>
          </w:tcPr>
          <w:p w:rsidR="00AA001E" w:rsidRPr="00EA6084" w:rsidRDefault="00AA001E" w:rsidP="00D4675E">
            <w:pPr>
              <w:rPr>
                <w:sz w:val="26"/>
                <w:szCs w:val="26"/>
              </w:rPr>
            </w:pPr>
          </w:p>
        </w:tc>
      </w:tr>
    </w:tbl>
    <w:p w:rsidR="00DF7426" w:rsidRDefault="00DF7426" w:rsidP="00CB1294">
      <w:pPr>
        <w:rPr>
          <w:lang w:val="ru-RU"/>
        </w:rPr>
      </w:pPr>
    </w:p>
    <w:p w:rsidR="00DF7426" w:rsidRDefault="00DF7426" w:rsidP="00DF7426">
      <w:pPr>
        <w:rPr>
          <w:lang w:val="ru-RU"/>
        </w:rPr>
      </w:pPr>
    </w:p>
    <w:p w:rsidR="00DF7426" w:rsidRDefault="00DF7426" w:rsidP="00DF7426">
      <w:pPr>
        <w:rPr>
          <w:lang w:val="ru-RU"/>
        </w:rPr>
      </w:pPr>
    </w:p>
    <w:p w:rsidR="00DF7426" w:rsidRDefault="00DF7426" w:rsidP="00DF7426">
      <w:pPr>
        <w:rPr>
          <w:lang w:val="ru-RU"/>
        </w:rPr>
      </w:pPr>
    </w:p>
    <w:p w:rsidR="00DF7426" w:rsidRDefault="00DF7426" w:rsidP="00DF7426">
      <w:pPr>
        <w:rPr>
          <w:lang w:val="ru-RU"/>
        </w:rPr>
      </w:pPr>
    </w:p>
    <w:p w:rsidR="00DF7426" w:rsidRDefault="00DF7426" w:rsidP="00DF7426">
      <w:pPr>
        <w:rPr>
          <w:lang w:val="ru-RU"/>
        </w:rPr>
      </w:pPr>
    </w:p>
    <w:p w:rsidR="00DF7426" w:rsidRDefault="00DF7426" w:rsidP="00DF7426">
      <w:pPr>
        <w:rPr>
          <w:lang w:val="ru-RU"/>
        </w:rPr>
      </w:pPr>
    </w:p>
    <w:p w:rsidR="00DF7426" w:rsidRDefault="00DF7426" w:rsidP="00DF7426">
      <w:pPr>
        <w:rPr>
          <w:lang w:val="ru-RU"/>
        </w:rPr>
      </w:pPr>
    </w:p>
    <w:p w:rsidR="00DF7426" w:rsidRDefault="00DF7426" w:rsidP="00DF7426">
      <w:pPr>
        <w:rPr>
          <w:lang w:val="ru-RU"/>
        </w:rPr>
      </w:pPr>
    </w:p>
    <w:p w:rsidR="00DF7426" w:rsidRDefault="00DF7426" w:rsidP="00DF7426">
      <w:pPr>
        <w:rPr>
          <w:lang w:val="ru-RU"/>
        </w:rPr>
      </w:pPr>
    </w:p>
    <w:p w:rsidR="00DF7426" w:rsidRDefault="00DF7426" w:rsidP="00DF7426">
      <w:pPr>
        <w:rPr>
          <w:lang w:val="ru-RU"/>
        </w:rPr>
      </w:pPr>
    </w:p>
    <w:p w:rsidR="00DF7426" w:rsidRDefault="00DF7426" w:rsidP="00DF7426">
      <w:pPr>
        <w:rPr>
          <w:lang w:val="ru-RU"/>
        </w:rPr>
      </w:pPr>
    </w:p>
    <w:p w:rsidR="00DF7426" w:rsidRDefault="00DF7426" w:rsidP="00DF7426">
      <w:pPr>
        <w:rPr>
          <w:lang w:val="ru-RU"/>
        </w:rPr>
      </w:pPr>
    </w:p>
    <w:p w:rsidR="00DF7426" w:rsidRDefault="00DF7426" w:rsidP="00DF7426">
      <w:pPr>
        <w:rPr>
          <w:lang w:val="ru-RU"/>
        </w:rPr>
      </w:pPr>
    </w:p>
    <w:p w:rsidR="00DF7426" w:rsidRDefault="00DF7426" w:rsidP="00DF7426">
      <w:pPr>
        <w:rPr>
          <w:lang w:val="ru-RU"/>
        </w:rPr>
      </w:pPr>
    </w:p>
    <w:p w:rsidR="00DF7426" w:rsidRDefault="00DF7426" w:rsidP="00DF7426">
      <w:pPr>
        <w:rPr>
          <w:lang w:val="ru-RU"/>
        </w:rPr>
      </w:pPr>
    </w:p>
    <w:p w:rsidR="00DF7426" w:rsidRDefault="00DF7426" w:rsidP="00DF7426">
      <w:pPr>
        <w:rPr>
          <w:lang w:val="ru-RU"/>
        </w:rPr>
      </w:pPr>
    </w:p>
    <w:p w:rsidR="00DF7426" w:rsidRDefault="00DF7426" w:rsidP="00DF7426">
      <w:pPr>
        <w:rPr>
          <w:lang w:val="ru-RU"/>
        </w:rPr>
      </w:pPr>
    </w:p>
    <w:p w:rsidR="00DF7426" w:rsidRDefault="00DF7426" w:rsidP="00DF7426">
      <w:pPr>
        <w:rPr>
          <w:lang w:val="ru-RU"/>
        </w:rPr>
      </w:pPr>
    </w:p>
    <w:p w:rsidR="00DF7426" w:rsidRPr="002D09F0" w:rsidRDefault="00DF7426" w:rsidP="00DF7426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2 КЛАСС </w:t>
      </w:r>
      <w:r>
        <w:rPr>
          <w:rFonts w:ascii="Times New Roman" w:hAnsi="Times New Roman"/>
          <w:b/>
          <w:color w:val="000000"/>
          <w:sz w:val="28"/>
          <w:lang w:val="ru-RU"/>
        </w:rPr>
        <w:t>Литературное чтение</w:t>
      </w:r>
    </w:p>
    <w:tbl>
      <w:tblPr>
        <w:tblW w:w="8999" w:type="dxa"/>
        <w:tblCellSpacing w:w="20" w:type="nil"/>
        <w:tblInd w:w="8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943"/>
        <w:gridCol w:w="709"/>
        <w:gridCol w:w="4536"/>
        <w:gridCol w:w="850"/>
        <w:gridCol w:w="851"/>
        <w:gridCol w:w="110"/>
      </w:tblGrid>
      <w:tr w:rsidR="00DF7426" w:rsidTr="00965C0E">
        <w:trPr>
          <w:trHeight w:val="144"/>
          <w:tblCellSpacing w:w="20" w:type="nil"/>
        </w:trPr>
        <w:tc>
          <w:tcPr>
            <w:tcW w:w="1943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F7426" w:rsidRPr="00866ABB" w:rsidRDefault="00DF7426" w:rsidP="00965C0E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DF7426" w:rsidRPr="00866ABB" w:rsidRDefault="00DF7426" w:rsidP="00965C0E">
            <w:pPr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866ABB">
              <w:rPr>
                <w:rFonts w:ascii="Times New Roman" w:hAnsi="Times New Roman"/>
                <w:b/>
                <w:sz w:val="24"/>
                <w:lang w:val="ru-RU"/>
              </w:rPr>
              <w:t>Раздел</w:t>
            </w:r>
          </w:p>
        </w:tc>
        <w:tc>
          <w:tcPr>
            <w:tcW w:w="709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DF7426" w:rsidRPr="002D09F0" w:rsidRDefault="00DF7426" w:rsidP="00965C0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53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:rsidR="00DF7426" w:rsidRPr="002D09F0" w:rsidRDefault="00DF7426" w:rsidP="00965C0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7426" w:rsidRPr="002D09F0" w:rsidRDefault="00DF7426" w:rsidP="00965C0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-в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96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7426" w:rsidRPr="002D09F0" w:rsidRDefault="00DF7426" w:rsidP="00965C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866ABB">
              <w:rPr>
                <w:rFonts w:ascii="Times New Roman" w:hAnsi="Times New Roman"/>
                <w:b/>
                <w:color w:val="000000"/>
                <w:sz w:val="24"/>
              </w:rPr>
              <w:t xml:space="preserve">О </w:t>
            </w:r>
            <w:proofErr w:type="spellStart"/>
            <w:r w:rsidRPr="00866ABB">
              <w:rPr>
                <w:rFonts w:ascii="Times New Roman" w:hAnsi="Times New Roman"/>
                <w:b/>
                <w:color w:val="000000"/>
                <w:sz w:val="24"/>
              </w:rPr>
              <w:t>нашей</w:t>
            </w:r>
            <w:proofErr w:type="spellEnd"/>
            <w:r w:rsidRPr="00866AB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66ABB">
              <w:rPr>
                <w:rFonts w:ascii="Times New Roman" w:hAnsi="Times New Roman"/>
                <w:b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произведения Ф.П. Савинова «Родина» и другие по выбору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И.С. Никитина «Русь»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нравственных ценностей в произведениях о Родине: любовь к родному краю.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С.Т.Романовского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 – тема произведений о Родине. На примере произведения К.Г.Паустовского «Мещёрская сторона»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Анализ заголовка стихотворения А.А. Прокофьева "Родина" и соотнесение его с главной мыслью произведения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Родины в изобразительном искусстве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 w:rsidRPr="00866ABB"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  <w:proofErr w:type="spellEnd"/>
            <w:r w:rsidRPr="00866ABB"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 w:rsidRPr="00866ABB">
              <w:rPr>
                <w:rFonts w:ascii="Times New Roman" w:hAnsi="Times New Roman"/>
                <w:b/>
                <w:color w:val="000000"/>
                <w:sz w:val="24"/>
              </w:rPr>
              <w:t>устное</w:t>
            </w:r>
            <w:proofErr w:type="spellEnd"/>
            <w:r w:rsidRPr="00866AB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66ABB">
              <w:rPr>
                <w:rFonts w:ascii="Times New Roman" w:hAnsi="Times New Roman"/>
                <w:b/>
                <w:color w:val="000000"/>
                <w:sz w:val="24"/>
              </w:rPr>
              <w:t>народное</w:t>
            </w:r>
            <w:proofErr w:type="spellEnd"/>
            <w:r w:rsidRPr="00866AB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66ABB">
              <w:rPr>
                <w:rFonts w:ascii="Times New Roman" w:hAnsi="Times New Roman"/>
                <w:b/>
                <w:color w:val="000000"/>
                <w:sz w:val="24"/>
              </w:rPr>
              <w:t>творчество</w:t>
            </w:r>
            <w:proofErr w:type="spellEnd"/>
            <w:r w:rsidRPr="00866ABB">
              <w:rPr>
                <w:rFonts w:ascii="Times New Roman" w:hAnsi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песен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тематические группы загадок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Анализ особенностей скороговорок, их роль в речи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Ритм и счёт – основа построения считалок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Шуточные фольклорные произведения: игра со словом.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Небылица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перевёртыш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Пословицы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малых жанров фольклора: </w:t>
            </w:r>
            <w:proofErr w:type="spellStart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, считалки, пословицы, скороговорки, небылицы, загадки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волшебной сказке: присказки, повторы.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Снегурочка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волшебной сказки, постоянные эпитеты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«Петушок и бобовое зёрнышко»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Сказка – выражение народной мудрости, нравственная идея фольклорных сказок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разного вида (о животных, бытовые, волшебные)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Фольклорные произведения народов России. Отражение в сказках быта и культуры народов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866AB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Звуки и краски родной природы в разные времена года (осень)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Осень в произведениях А.С. Пушкина «Уж небо осенью дышало…», Г.А. </w:t>
            </w:r>
            <w:proofErr w:type="spellStart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 и других на выбор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осени в произведении М.М.Пришвина «Утро» и других на выбор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картин осеннего леса в произведениях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стихотворений об осени. На примере произведений А.А. Плещеева «Осень» и А.К. Толстого «Осень.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Обсыпается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пейзажной лирики. Произведения по выбору, например, </w:t>
            </w: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К.Д. Бальмонт «Осень»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роверочная работа по итогам раздела «Звуки и краски осенней природы»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866AB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устных рассказов «Природа осенью» по изученным текстам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866ABB">
              <w:rPr>
                <w:rFonts w:ascii="Times New Roman" w:hAnsi="Times New Roman"/>
                <w:b/>
                <w:color w:val="000000"/>
                <w:sz w:val="24"/>
              </w:rPr>
              <w:t xml:space="preserve">О </w:t>
            </w:r>
            <w:proofErr w:type="spellStart"/>
            <w:r w:rsidRPr="00866ABB">
              <w:rPr>
                <w:rFonts w:ascii="Times New Roman" w:hAnsi="Times New Roman"/>
                <w:b/>
                <w:color w:val="000000"/>
                <w:sz w:val="24"/>
              </w:rPr>
              <w:t>детях</w:t>
            </w:r>
            <w:proofErr w:type="spellEnd"/>
            <w:r w:rsidRPr="00866ABB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866ABB">
              <w:rPr>
                <w:rFonts w:ascii="Times New Roman" w:hAnsi="Times New Roman"/>
                <w:b/>
                <w:color w:val="000000"/>
                <w:sz w:val="24"/>
              </w:rPr>
              <w:t>дружбе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Создание осеннего пейзажа: краски и звуки. Произведения художников и композиторов по выбору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.Р</w:t>
            </w:r>
            <w:proofErr w:type="gramEnd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абота</w:t>
            </w:r>
            <w:proofErr w:type="spellEnd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детскими книгами: «Произведения писателей о родной природе»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понятия взаимопомощь в произведениях А.Л. </w:t>
            </w:r>
            <w:proofErr w:type="spellStart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«Катя», Ю.И. Ермолаева «Два пирожных» и других на выбор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Главный герой: общее представление. Рассказ на выбор, например, С.А. </w:t>
            </w:r>
            <w:proofErr w:type="spellStart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Баруздин</w:t>
            </w:r>
            <w:proofErr w:type="spellEnd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«Как Алёшке учиться надоело»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и поведения главного героя. Произведения на выбор, например, А.Е.Пермяк «Смородинка»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героев рассказов Н.Н. Носова «На горке» и «Заплатка»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темы труда в произведениях писателей</w:t>
            </w:r>
            <w:proofErr w:type="gramStart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 выбор, например, В.Г. </w:t>
            </w:r>
            <w:proofErr w:type="spellStart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Сутеев</w:t>
            </w:r>
            <w:proofErr w:type="spellEnd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«Кто лучше?»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его портрет. Произведения о детях на выбор, например, М.М.Зощенко «Самое главное»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В.В. Лунина «Я и Вовка»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Тема дружбы в рассказе Е.А. Пермяка «Две пословицы» и других на выбор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главного героя рассказа Л.Н.Толстого «Филиппок»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рассказа В.Ю.Драгунского «Тайное становится явным»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рассказах о детях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роверочная работа по итогам раздела «О детях и дружбе»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сравнение. Произведения по выбору, например, З.Н.Александрова «Снежок»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 художественном тексте. Произведения по выбору, например, С.А. Иванов «Каким бывает снег»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866AB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Звуки и краски родной природы в разные времена года (зима)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зимнего леса в рассказе И.С. Соколова-Микитова «Зима в лесу»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образа зимы в произведениях А.С.Пушкина «Вот север, тучи нагоняя…» и С.А.Есенина «Поёт зима – аукает»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со стихотворением Ф.И. Тютчева «Чародейкою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Зимою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эпитет. Произведения по выбору, например, Н.А.Некрасов «Мороз-воевода»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зимнего леса» по изученным текстам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игр и зимних забав детей. Произведения по выбору, например, И.З.Суриков «Детство»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зимой: научно-познавательные рассказы Произведения по выбору, например, Г.А. </w:t>
            </w:r>
            <w:proofErr w:type="spellStart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зимнего пейзажа в лирических произведениях по выбору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роверочная работа по итогам раздела «Звуки и краски зимней природы»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 w:rsidRPr="00866ABB"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 w:rsidRPr="00866AB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66ABB">
              <w:rPr>
                <w:rFonts w:ascii="Times New Roman" w:hAnsi="Times New Roman"/>
                <w:b/>
                <w:color w:val="000000"/>
                <w:sz w:val="24"/>
              </w:rPr>
              <w:t>сказок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Тема "Природа зимой" в картинах художников и произведениях композиторов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 русской </w:t>
            </w: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народной сказки «Дети Деда Мороза»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авторской сказки В.И.Даля «Девочка Снегурочка»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сказки: части текста, их главные темы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Иллюстрации, их назначение в раскрытии содержания произведения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творческих проектов «Царство Мороза Ивановича» и «Приметы Нового года»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Здравствуй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новогодний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!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Волшебный мир сказок. «У лукоморья дуб зелёный…»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Пушкин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CE7D2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творческих проектов «Царство Мороза Ивановича» и «Приметы Нового года»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CE7D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сказки А.С. Пушкина «Сказка о рыбаке и рыбке» с фольклорными (народными) сказками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866ABB">
              <w:rPr>
                <w:rFonts w:ascii="Times New Roman" w:hAnsi="Times New Roman"/>
                <w:b/>
                <w:color w:val="000000"/>
                <w:sz w:val="24"/>
              </w:rPr>
              <w:t xml:space="preserve">О </w:t>
            </w:r>
            <w:proofErr w:type="spellStart"/>
            <w:r w:rsidRPr="00866ABB">
              <w:rPr>
                <w:rFonts w:ascii="Times New Roman" w:hAnsi="Times New Roman"/>
                <w:b/>
                <w:color w:val="000000"/>
                <w:sz w:val="24"/>
              </w:rPr>
              <w:t>братьях</w:t>
            </w:r>
            <w:proofErr w:type="spellEnd"/>
            <w:r w:rsidRPr="00866AB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66ABB">
              <w:rPr>
                <w:rFonts w:ascii="Times New Roman" w:hAnsi="Times New Roman"/>
                <w:b/>
                <w:color w:val="000000"/>
                <w:sz w:val="24"/>
              </w:rPr>
              <w:t>наших</w:t>
            </w:r>
            <w:proofErr w:type="spellEnd"/>
            <w:r w:rsidRPr="00866AB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66ABB">
              <w:rPr>
                <w:rFonts w:ascii="Times New Roman" w:hAnsi="Times New Roman"/>
                <w:b/>
                <w:color w:val="000000"/>
                <w:sz w:val="24"/>
              </w:rPr>
              <w:t>меньших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фольклорной (народной) и литературной (авторской) сказкой: составление плана произведения, выделение особенностей языка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образов животных в устном народном творчестве (фольклоре).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Коровушка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 в фольклорных (народных) сказках.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Корякская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Хитрая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«Зимовье зверей» и других на выбор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Фольклорные произведения народов России. Произведения по выбору, </w:t>
            </w: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например, осетинская народная сказка «Человек и ёж»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описания героев-животных в фольклорных (народных) и литературных произведениях. На примере произведений К.Д.Ушинского и других на выбор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Соотнесение заголовка и главной мысли рассказа Е.И. </w:t>
            </w:r>
            <w:proofErr w:type="spellStart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«Страшный рассказ»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друг, дружба на примере произведений о животных. Произведения по выбору, например, удмуртская народная сказка «Мышь и воробей»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басни как жанра литературы. Мораль басни как нравственный урок (поучение)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прозаической и стихотворной басен И.А. Крылова «Лебедь, Щука и Рак» и Л.Н.Толстого «Лев и мышь»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"Дружба животных" в стихотворении В.Д. </w:t>
            </w:r>
            <w:proofErr w:type="spellStart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Берестова</w:t>
            </w:r>
            <w:proofErr w:type="spellEnd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«Кошкин щенок» и других на выбор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описания животных в художественном и научно-познавательном тексте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темы «Отношение человека к животным» в произведениях писателей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(защита и забота о животных) на примере рассказа М.М. Пришвина «Ребята и утята» и других на выбор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героев стихотворных и прозаических произведений о животных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роверочная работа по итогам раздела «О братьях наших меньших»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CE7D22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866AB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Звуки и краски </w:t>
            </w:r>
            <w:r w:rsidRPr="00866AB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родной природы в разные времена года (весна и лето)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художниками-</w:t>
            </w: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иллюстраторами, анималистами Е.И. </w:t>
            </w:r>
            <w:proofErr w:type="spellStart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Чарушиным</w:t>
            </w:r>
            <w:proofErr w:type="spellEnd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, В.В. Бианки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5C2424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Старинные народные весенние праздники и обряды.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Заклички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веснянки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наблюдательность, выраженная в малых жанрах устного народного творчества (фольклоре)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весеннего леса в рассказе Г.А. </w:t>
            </w:r>
            <w:proofErr w:type="spellStart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в стихотворениях о весне.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С.Я.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Маршак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Ф.И. Тютчева «Зима недаром злится»: выделение средств художественной выразительности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весной: рассказы и сказки писателей. Произведения по выбору, например, сказки и рассказы Н.И. Сладкова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весенней природы, отражённая в лирических произведениях. Произведения по выбору, например, А.А. Фет «Уж верба вся пушистая»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весеннего леса и картины пробуждающейся природы в произведения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Г.А.Скребицкий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весеннего пейзажа в лирических произведениях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Тема прихода весны в произведениях В.А.Жуковского «Жаворонок» и «Приход весны»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весны, отражённые в произведениях писателей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образов одуванчика в произведениях О.И. </w:t>
            </w:r>
            <w:proofErr w:type="spellStart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Высотской</w:t>
            </w:r>
            <w:proofErr w:type="spellEnd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«Одуванчик» и М.М. Пришвина «Золотой луг»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весеннего пейзажа в произведениях писателей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весеннего леса» по изученным текстам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роверочная работа по итогам раздела «Звуки и краски весенней природы»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Pr="00C563E0" w:rsidRDefault="00DF7426" w:rsidP="00965C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866AB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 </w:t>
            </w:r>
            <w:proofErr w:type="gramStart"/>
            <w:r w:rsidRPr="00866AB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наших</w:t>
            </w:r>
            <w:proofErr w:type="gramEnd"/>
            <w:r w:rsidRPr="00866AB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близких, о семье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весне. Выделение средств художественной выразительности (сравнение, эпитет)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Тема «Природа весной» в картинах художников и произведениях композиторов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семьи в творчестве писателей. На примере произведения Л.Н. Толстого «Отец и сыновья» и других </w:t>
            </w:r>
            <w:proofErr w:type="gramStart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га</w:t>
            </w:r>
            <w:proofErr w:type="gramEnd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выбор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особенностей колыбельных народных песен: интонационный рисунок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народной колыбельной песни и стихотворения А.А. Плещеева «Песня матери»: любовь и переживание матери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</w:t>
            </w:r>
            <w:proofErr w:type="spellStart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взаимооотношений</w:t>
            </w:r>
            <w:proofErr w:type="spellEnd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взрослых и детей на примере рассказа Е.А. Пермяка «Случай с кошельком»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Анализ заголовка и соотнесение его с главной мыслью произведения: В.А. Осеева «Сыновья»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Нравственные семейные ценности в фольклорных (народных) сказках.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татарская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дочери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Международный женский день – тема </w:t>
            </w: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художественных произведений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произведений о маме: проявление любви и радости общения.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Л.Н.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Лучше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(идеи): уважение и внимание к старшему поколению. Произведения по выбору, например, Р.С. </w:t>
            </w:r>
            <w:proofErr w:type="spellStart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Сеф</w:t>
            </w:r>
            <w:proofErr w:type="spellEnd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«Если ты ужасно гордый»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День Победы в произведении С.А. </w:t>
            </w:r>
            <w:proofErr w:type="spellStart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Баруздина</w:t>
            </w:r>
            <w:proofErr w:type="spellEnd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«Салют» и другие на выбор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роверочная работа по итогам раздела «О </w:t>
            </w:r>
            <w:proofErr w:type="gramStart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</w:t>
            </w:r>
            <w:proofErr w:type="gramStart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семье»: выбор книг на основе тематической картотеки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 w:rsidRPr="00866ABB">
              <w:rPr>
                <w:rFonts w:ascii="Times New Roman" w:hAnsi="Times New Roman"/>
                <w:b/>
                <w:color w:val="000000"/>
                <w:sz w:val="24"/>
              </w:rPr>
              <w:t>Зарубежная</w:t>
            </w:r>
            <w:proofErr w:type="spellEnd"/>
            <w:r w:rsidRPr="00866AB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66ABB"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Хитрец и глупец в фольклорных (народных) сказках. Произведения по выбору, например, норвежская сказка «Лис </w:t>
            </w:r>
            <w:proofErr w:type="spellStart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Миккель</w:t>
            </w:r>
            <w:proofErr w:type="spellEnd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медведь </w:t>
            </w:r>
            <w:proofErr w:type="spellStart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Бамсе</w:t>
            </w:r>
            <w:proofErr w:type="spellEnd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» и русская народная сказка «Вершки и корешки»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сказке братьев Гримм «</w:t>
            </w:r>
            <w:proofErr w:type="spellStart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Бременские</w:t>
            </w:r>
            <w:proofErr w:type="spellEnd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музыканты»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сказкой братьев Гримм «</w:t>
            </w:r>
            <w:proofErr w:type="spellStart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Бременские</w:t>
            </w:r>
            <w:proofErr w:type="spellEnd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музыканты»: составление плана произведения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866ABB" w:rsidRDefault="00DF7426" w:rsidP="00965C0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Г.</w:t>
            </w: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Андерсен - известный писатель-сказочник. </w:t>
            </w:r>
            <w:r w:rsidRPr="00866AB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его произведениями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866A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 сказки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,Х</w:t>
            </w:r>
            <w:proofErr w:type="gramEnd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Андерсена «Пятеро из одного стручка» и других его сказок на выбор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волшебной сказки Ш.Перро «Кот в сапогах»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сказки Ш.Перро «Кот в сапогах»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Фантазёры и мечтатели – герои произведений. Произведения по выбору, например, </w:t>
            </w:r>
            <w:proofErr w:type="spellStart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Э.Распе</w:t>
            </w:r>
            <w:proofErr w:type="spellEnd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«Необыкновенный олень»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роверочная работа по итогам раздела «Зарубежные писатели-сказочники»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Pr="00866ABB" w:rsidRDefault="00DF7426" w:rsidP="00965C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«Зарубежные сказочники»: соотнесение иллюстраций с содержанием сказок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Книга как источник необходимых знаний. На примере произведения Г.А. </w:t>
            </w:r>
            <w:proofErr w:type="spellStart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Ладонщиков</w:t>
            </w:r>
            <w:proofErr w:type="spellEnd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«Лучший друг»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Ориентировка в книге: обложка, содержание, аннотация, иллюстрация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виды книг (учебная, художественная, справочная)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лета в произведении И.З. Сурикова «Лето»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итогам </w:t>
            </w:r>
            <w:proofErr w:type="gramStart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2 классе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Pr="00866ABB" w:rsidRDefault="00DF7426" w:rsidP="00965C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.Ш</w:t>
            </w:r>
            <w:proofErr w:type="gramEnd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утливое</w:t>
            </w:r>
            <w:proofErr w:type="spellEnd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искажение действительности. На примере произведения </w:t>
            </w:r>
            <w:proofErr w:type="spellStart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Ю.Мориц</w:t>
            </w:r>
            <w:proofErr w:type="spellEnd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</w:t>
            </w:r>
            <w:proofErr w:type="spellStart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Хохотальная</w:t>
            </w:r>
            <w:proofErr w:type="spellEnd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путаница»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866AB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создания комического в произведении. На примере произведения Д.Хармса «Весёлый старичок»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Выбор книг на основе рекомендательного списка: летнее чтение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</w:tbl>
    <w:p w:rsidR="00DF7426" w:rsidRDefault="00DF7426" w:rsidP="00DF7426"/>
    <w:p w:rsidR="000E38E8" w:rsidRPr="00DF7426" w:rsidRDefault="000E38E8" w:rsidP="00DF7426">
      <w:pPr>
        <w:ind w:firstLine="708"/>
        <w:rPr>
          <w:lang w:val="ru-RU"/>
        </w:rPr>
      </w:pPr>
    </w:p>
    <w:sectPr w:rsidR="000E38E8" w:rsidRPr="00DF7426" w:rsidSect="000E3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8398C"/>
    <w:multiLevelType w:val="multilevel"/>
    <w:tmpl w:val="F8A218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800EED"/>
    <w:multiLevelType w:val="multilevel"/>
    <w:tmpl w:val="A552D7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A84C83"/>
    <w:multiLevelType w:val="multilevel"/>
    <w:tmpl w:val="0CCE90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CF6FA8"/>
    <w:multiLevelType w:val="multilevel"/>
    <w:tmpl w:val="A2D8DA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FB43A43"/>
    <w:multiLevelType w:val="multilevel"/>
    <w:tmpl w:val="A0B277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A39577E"/>
    <w:multiLevelType w:val="multilevel"/>
    <w:tmpl w:val="872AE5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4A245D4"/>
    <w:multiLevelType w:val="multilevel"/>
    <w:tmpl w:val="47E6D5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4B636D1"/>
    <w:multiLevelType w:val="multilevel"/>
    <w:tmpl w:val="7E5022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69450BB"/>
    <w:multiLevelType w:val="multilevel"/>
    <w:tmpl w:val="BC2673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20140D7"/>
    <w:multiLevelType w:val="multilevel"/>
    <w:tmpl w:val="7E5ACA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79007ED"/>
    <w:multiLevelType w:val="multilevel"/>
    <w:tmpl w:val="468CD1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B260455"/>
    <w:multiLevelType w:val="multilevel"/>
    <w:tmpl w:val="BB88E0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CA036B9"/>
    <w:multiLevelType w:val="multilevel"/>
    <w:tmpl w:val="1076E9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E147F53"/>
    <w:multiLevelType w:val="multilevel"/>
    <w:tmpl w:val="AC8054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FE65591"/>
    <w:multiLevelType w:val="multilevel"/>
    <w:tmpl w:val="C5DE82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9193E8C"/>
    <w:multiLevelType w:val="multilevel"/>
    <w:tmpl w:val="70E455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B9339DE"/>
    <w:multiLevelType w:val="multilevel"/>
    <w:tmpl w:val="79C04F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FE50616"/>
    <w:multiLevelType w:val="multilevel"/>
    <w:tmpl w:val="3A228E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5563566"/>
    <w:multiLevelType w:val="multilevel"/>
    <w:tmpl w:val="B49094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CAA6329"/>
    <w:multiLevelType w:val="multilevel"/>
    <w:tmpl w:val="D7BA7B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7"/>
  </w:num>
  <w:num w:numId="3">
    <w:abstractNumId w:val="9"/>
  </w:num>
  <w:num w:numId="4">
    <w:abstractNumId w:val="15"/>
  </w:num>
  <w:num w:numId="5">
    <w:abstractNumId w:val="18"/>
  </w:num>
  <w:num w:numId="6">
    <w:abstractNumId w:val="14"/>
  </w:num>
  <w:num w:numId="7">
    <w:abstractNumId w:val="3"/>
  </w:num>
  <w:num w:numId="8">
    <w:abstractNumId w:val="13"/>
  </w:num>
  <w:num w:numId="9">
    <w:abstractNumId w:val="16"/>
  </w:num>
  <w:num w:numId="10">
    <w:abstractNumId w:val="11"/>
  </w:num>
  <w:num w:numId="11">
    <w:abstractNumId w:val="5"/>
  </w:num>
  <w:num w:numId="12">
    <w:abstractNumId w:val="7"/>
  </w:num>
  <w:num w:numId="13">
    <w:abstractNumId w:val="19"/>
  </w:num>
  <w:num w:numId="14">
    <w:abstractNumId w:val="6"/>
  </w:num>
  <w:num w:numId="15">
    <w:abstractNumId w:val="2"/>
  </w:num>
  <w:num w:numId="16">
    <w:abstractNumId w:val="12"/>
  </w:num>
  <w:num w:numId="17">
    <w:abstractNumId w:val="8"/>
  </w:num>
  <w:num w:numId="18">
    <w:abstractNumId w:val="1"/>
  </w:num>
  <w:num w:numId="19">
    <w:abstractNumId w:val="0"/>
  </w:num>
  <w:num w:numId="2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B1EEF"/>
    <w:rsid w:val="000E38E8"/>
    <w:rsid w:val="002C5FF3"/>
    <w:rsid w:val="0031567B"/>
    <w:rsid w:val="0035577F"/>
    <w:rsid w:val="005B1EEF"/>
    <w:rsid w:val="005C3874"/>
    <w:rsid w:val="005D3CDF"/>
    <w:rsid w:val="00A23663"/>
    <w:rsid w:val="00AA001E"/>
    <w:rsid w:val="00B91BB7"/>
    <w:rsid w:val="00C452D8"/>
    <w:rsid w:val="00CB1294"/>
    <w:rsid w:val="00D06AC2"/>
    <w:rsid w:val="00DF66D5"/>
    <w:rsid w:val="00DF7426"/>
    <w:rsid w:val="00F70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EEF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B1EE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table" w:styleId="a4">
    <w:name w:val="Table Grid"/>
    <w:basedOn w:val="a1"/>
    <w:uiPriority w:val="59"/>
    <w:rsid w:val="005B1E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5B1EE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0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28E59-9BCA-4435-9151-0EFE92E2C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7680</Words>
  <Characters>43780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2023-09-11T09:43:00Z</dcterms:created>
  <dcterms:modified xsi:type="dcterms:W3CDTF">2024-11-28T05:14:00Z</dcterms:modified>
</cp:coreProperties>
</file>